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091860"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BE50B9" w:rsidRDefault="007A4A4B" w:rsidP="007A4A4B">
      <w:pPr>
        <w:jc w:val="center"/>
        <w:rPr>
          <w:rFonts w:ascii="Arial" w:hAnsi="Arial" w:cs="Arial"/>
          <w:b/>
          <w:sz w:val="22"/>
          <w:szCs w:val="22"/>
        </w:rPr>
      </w:pPr>
    </w:p>
    <w:p w:rsidR="00BE50B9" w:rsidRDefault="007A4A4B" w:rsidP="00BE50B9">
      <w:pPr>
        <w:jc w:val="center"/>
        <w:rPr>
          <w:rFonts w:ascii="Arial" w:hAnsi="Arial" w:cs="Arial"/>
          <w:b/>
          <w:bCs/>
          <w:sz w:val="22"/>
          <w:szCs w:val="22"/>
        </w:rPr>
      </w:pPr>
      <w:r w:rsidRPr="00BE50B9">
        <w:rPr>
          <w:rFonts w:ascii="Arial" w:hAnsi="Arial" w:cs="Arial"/>
          <w:b/>
          <w:sz w:val="22"/>
          <w:szCs w:val="22"/>
          <w:lang w:val="sr-Cyrl-CS"/>
        </w:rPr>
        <w:t xml:space="preserve">за отворени поступак јавне набавке– </w:t>
      </w:r>
      <w:r w:rsidR="00BE50B9" w:rsidRPr="00BE50B9">
        <w:rPr>
          <w:rFonts w:ascii="Arial" w:hAnsi="Arial" w:cs="Arial"/>
          <w:b/>
          <w:bCs/>
          <w:sz w:val="22"/>
          <w:szCs w:val="22"/>
        </w:rPr>
        <w:t xml:space="preserve">ШТАМПАРСКЕ УСЛУГЕ, обликована по партијама, </w:t>
      </w:r>
    </w:p>
    <w:p w:rsidR="007A4A4B" w:rsidRPr="00BE50B9" w:rsidRDefault="00BE50B9" w:rsidP="00BE50B9">
      <w:pPr>
        <w:jc w:val="center"/>
        <w:rPr>
          <w:rFonts w:ascii="Arial" w:hAnsi="Arial" w:cs="Arial"/>
          <w:i/>
          <w:iCs/>
          <w:sz w:val="22"/>
          <w:szCs w:val="22"/>
        </w:rPr>
      </w:pPr>
      <w:r w:rsidRPr="00BE50B9">
        <w:rPr>
          <w:rFonts w:ascii="Arial" w:hAnsi="Arial" w:cs="Arial"/>
          <w:b/>
          <w:bCs/>
          <w:sz w:val="22"/>
          <w:szCs w:val="22"/>
        </w:rPr>
        <w:t xml:space="preserve">ЈН БР. </w:t>
      </w:r>
      <w:r w:rsidRPr="00BE50B9">
        <w:rPr>
          <w:rFonts w:ascii="Arial" w:hAnsi="Arial" w:cs="Arial"/>
          <w:b/>
          <w:sz w:val="22"/>
          <w:szCs w:val="22"/>
        </w:rPr>
        <w:t>ВНУ 28-II-3/15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363E61">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BE50B9">
        <w:rPr>
          <w:rFonts w:ascii="Arial" w:eastAsia="TimesNewRomanPSMT" w:hAnsi="Arial" w:cs="Arial"/>
          <w:sz w:val="22"/>
          <w:szCs w:val="22"/>
        </w:rPr>
        <w:t>услуга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BE50B9">
        <w:rPr>
          <w:rFonts w:ascii="Arial" w:eastAsia="TimesNewRomanPSMT" w:hAnsi="Arial" w:cs="Arial"/>
          <w:sz w:val="22"/>
          <w:szCs w:val="22"/>
        </w:rPr>
        <w:t>извршења</w:t>
      </w:r>
      <w:r w:rsidRPr="00095169">
        <w:rPr>
          <w:rFonts w:ascii="Arial" w:eastAsia="TimesNewRomanPSMT" w:hAnsi="Arial" w:cs="Arial"/>
          <w:sz w:val="22"/>
          <w:szCs w:val="22"/>
        </w:rPr>
        <w:t xml:space="preserve">, место </w:t>
      </w:r>
      <w:r w:rsidR="00BE50B9">
        <w:rPr>
          <w:rFonts w:ascii="Arial" w:eastAsia="TimesNewRomanPSMT" w:hAnsi="Arial" w:cs="Arial"/>
          <w:sz w:val="22"/>
          <w:szCs w:val="22"/>
        </w:rPr>
        <w:t>извршења</w:t>
      </w:r>
      <w:r w:rsidRPr="00095169">
        <w:rPr>
          <w:rFonts w:ascii="Arial" w:eastAsia="TimesNewRomanPSMT" w:hAnsi="Arial" w:cs="Arial"/>
          <w:sz w:val="22"/>
          <w:szCs w:val="22"/>
        </w:rPr>
        <w:t xml:space="preserve"> </w:t>
      </w:r>
    </w:p>
    <w:p w:rsidR="007A4A4B" w:rsidRPr="009E2DAF" w:rsidRDefault="007A4A4B" w:rsidP="009E2DAF">
      <w:pPr>
        <w:pStyle w:val="ListParagraph"/>
        <w:numPr>
          <w:ilvl w:val="0"/>
          <w:numId w:val="12"/>
        </w:numPr>
        <w:jc w:val="both"/>
        <w:rPr>
          <w:rFonts w:ascii="Arial" w:eastAsia="TimesNewRomanPSMT" w:hAnsi="Arial" w:cs="Arial"/>
          <w:sz w:val="22"/>
          <w:szCs w:val="22"/>
        </w:rPr>
      </w:pPr>
      <w:r w:rsidRPr="009E2DAF">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9E2DAF" w:rsidRPr="009E2DAF"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9E2DAF">
        <w:rPr>
          <w:rFonts w:ascii="Arial" w:eastAsia="TimesNewRomanPSMT" w:hAnsi="Arial" w:cs="Arial"/>
          <w:sz w:val="22"/>
          <w:szCs w:val="22"/>
        </w:rPr>
        <w:t>како се доказују услови</w:t>
      </w:r>
    </w:p>
    <w:p w:rsidR="009E2DAF" w:rsidRPr="009E2DAF" w:rsidRDefault="009E2DAF" w:rsidP="009E2DAF">
      <w:pPr>
        <w:pStyle w:val="ListParagraph"/>
        <w:numPr>
          <w:ilvl w:val="1"/>
          <w:numId w:val="12"/>
        </w:numPr>
        <w:jc w:val="both"/>
        <w:rPr>
          <w:rFonts w:ascii="Arial" w:eastAsia="TimesNewRomanPSMT" w:hAnsi="Arial" w:cs="Arial"/>
          <w:sz w:val="22"/>
          <w:szCs w:val="22"/>
        </w:rPr>
      </w:pPr>
      <w:r w:rsidRPr="009E2DAF">
        <w:rPr>
          <w:rFonts w:ascii="Arial" w:eastAsia="TimesNewRomanPSMT" w:hAnsi="Arial" w:cs="Arial"/>
          <w:sz w:val="22"/>
          <w:szCs w:val="22"/>
        </w:rPr>
        <w:t>Доказивање обавезних услова</w:t>
      </w:r>
    </w:p>
    <w:p w:rsidR="009E2DAF" w:rsidRPr="009E2DAF" w:rsidRDefault="009E2DAF" w:rsidP="009E2DAF">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Доказивање додатних услова</w:t>
      </w:r>
    </w:p>
    <w:p w:rsidR="009E2DAF" w:rsidRPr="009E2DAF" w:rsidRDefault="009E2DAF" w:rsidP="009E2DAF">
      <w:pPr>
        <w:pStyle w:val="ListParagraph"/>
        <w:numPr>
          <w:ilvl w:val="1"/>
          <w:numId w:val="12"/>
        </w:numPr>
        <w:jc w:val="both"/>
        <w:rPr>
          <w:rFonts w:ascii="Arial" w:eastAsia="TimesNewRomanPSMT" w:hAnsi="Arial" w:cs="Arial"/>
          <w:sz w:val="22"/>
          <w:szCs w:val="22"/>
        </w:rPr>
      </w:pPr>
      <w:r>
        <w:rPr>
          <w:rFonts w:ascii="Arial" w:eastAsia="TimesNewRomanPSMT" w:hAnsi="Arial" w:cs="Arial"/>
          <w:sz w:val="22"/>
          <w:szCs w:val="22"/>
        </w:rPr>
        <w:t>Изјава</w:t>
      </w:r>
    </w:p>
    <w:p w:rsidR="009E2DAF" w:rsidRDefault="009E2DAF" w:rsidP="009E2DAF">
      <w:pPr>
        <w:ind w:left="1080"/>
        <w:jc w:val="both"/>
        <w:rPr>
          <w:rFonts w:ascii="Arial" w:eastAsia="TimesNewRomanPSMT" w:hAnsi="Arial" w:cs="Arial"/>
          <w:sz w:val="22"/>
          <w:szCs w:val="22"/>
        </w:rPr>
      </w:pPr>
      <w:r w:rsidRPr="009E2DAF">
        <w:rPr>
          <w:rFonts w:ascii="Arial" w:eastAsia="TimesNewRomanPSMT" w:hAnsi="Arial" w:cs="Arial"/>
          <w:sz w:val="22"/>
          <w:szCs w:val="22"/>
        </w:rPr>
        <w:t>5.3а</w:t>
      </w:r>
      <w:r>
        <w:rPr>
          <w:rFonts w:ascii="Arial" w:eastAsia="TimesNewRomanPSMT" w:hAnsi="Arial" w:cs="Arial"/>
          <w:sz w:val="22"/>
          <w:szCs w:val="22"/>
        </w:rPr>
        <w:t xml:space="preserve"> Изјава</w:t>
      </w:r>
    </w:p>
    <w:p w:rsidR="009E2DAF" w:rsidRPr="009E2DAF" w:rsidRDefault="009E2DAF" w:rsidP="009E2DAF">
      <w:pPr>
        <w:ind w:left="1080"/>
        <w:jc w:val="both"/>
        <w:rPr>
          <w:rFonts w:ascii="Arial" w:eastAsia="TimesNewRomanPSMT" w:hAnsi="Arial" w:cs="Arial"/>
          <w:sz w:val="22"/>
          <w:szCs w:val="22"/>
        </w:rPr>
      </w:pPr>
      <w:r>
        <w:rPr>
          <w:rFonts w:ascii="Arial" w:eastAsia="TimesNewRomanPSMT" w:hAnsi="Arial" w:cs="Arial"/>
          <w:sz w:val="22"/>
          <w:szCs w:val="22"/>
        </w:rPr>
        <w:t>5.4  Изјава</w:t>
      </w:r>
    </w:p>
    <w:p w:rsidR="007A4A4B" w:rsidRPr="009E2DAF" w:rsidRDefault="009E2DAF"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Упутство </w:t>
      </w:r>
      <w:r w:rsidR="007A4A4B" w:rsidRPr="00095169">
        <w:rPr>
          <w:rFonts w:ascii="Arial" w:eastAsia="TimesNewRomanPSMT" w:hAnsi="Arial" w:cs="Arial"/>
          <w:sz w:val="22"/>
          <w:szCs w:val="22"/>
        </w:rPr>
        <w:t>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7</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 xml:space="preserve">(образац </w:t>
      </w:r>
      <w:r w:rsidR="009E2DAF">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9E2DAF">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w:t>
      </w:r>
      <w:r w:rsidR="009E2DAF">
        <w:rPr>
          <w:rFonts w:ascii="Arial" w:eastAsia="TimesNewRomanPSMT" w:hAnsi="Arial" w:cs="Arial"/>
          <w:sz w:val="22"/>
          <w:szCs w:val="22"/>
        </w:rPr>
        <w:t>1</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9B0B89" w:rsidRPr="006A55DF"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BE50B9" w:rsidRDefault="007A4A4B" w:rsidP="007A4A4B">
      <w:pPr>
        <w:jc w:val="both"/>
        <w:rPr>
          <w:rFonts w:ascii="Arial" w:hAnsi="Arial" w:cs="Arial"/>
          <w:b/>
          <w:bCs/>
          <w:sz w:val="22"/>
          <w:szCs w:val="22"/>
        </w:rPr>
      </w:pPr>
      <w:r w:rsidRPr="00BE50B9">
        <w:rPr>
          <w:rFonts w:ascii="Arial" w:hAnsi="Arial" w:cs="Arial"/>
          <w:sz w:val="22"/>
          <w:szCs w:val="22"/>
        </w:rPr>
        <w:t xml:space="preserve">Предмет </w:t>
      </w:r>
      <w:r w:rsidR="00BE50B9" w:rsidRPr="00BE50B9">
        <w:rPr>
          <w:rFonts w:ascii="Arial" w:hAnsi="Arial" w:cs="Arial"/>
          <w:b/>
          <w:bCs/>
          <w:sz w:val="22"/>
          <w:szCs w:val="22"/>
        </w:rPr>
        <w:t xml:space="preserve">ЈН БР. </w:t>
      </w:r>
      <w:r w:rsidR="00BE50B9" w:rsidRPr="00BE50B9">
        <w:rPr>
          <w:rFonts w:ascii="Arial" w:hAnsi="Arial" w:cs="Arial"/>
          <w:b/>
          <w:sz w:val="22"/>
          <w:szCs w:val="22"/>
        </w:rPr>
        <w:t xml:space="preserve">ВНУ 28-II-3/15 </w:t>
      </w:r>
      <w:r w:rsidRPr="00BE50B9">
        <w:rPr>
          <w:rFonts w:ascii="Arial" w:hAnsi="Arial" w:cs="Arial"/>
          <w:sz w:val="22"/>
          <w:szCs w:val="22"/>
        </w:rPr>
        <w:t xml:space="preserve">је набавка </w:t>
      </w:r>
      <w:r w:rsidR="00BE50B9" w:rsidRPr="00BE50B9">
        <w:rPr>
          <w:rFonts w:ascii="Arial" w:hAnsi="Arial" w:cs="Arial"/>
          <w:sz w:val="22"/>
          <w:szCs w:val="22"/>
        </w:rPr>
        <w:t>услуга</w:t>
      </w:r>
      <w:r w:rsidRPr="00BE50B9">
        <w:rPr>
          <w:rFonts w:ascii="Arial" w:hAnsi="Arial" w:cs="Arial"/>
          <w:i/>
          <w:sz w:val="22"/>
          <w:szCs w:val="22"/>
        </w:rPr>
        <w:t xml:space="preserve"> – </w:t>
      </w:r>
      <w:r w:rsidR="00BE50B9" w:rsidRPr="00BE50B9">
        <w:rPr>
          <w:rFonts w:ascii="Arial" w:hAnsi="Arial" w:cs="Arial"/>
          <w:b/>
          <w:bCs/>
          <w:sz w:val="22"/>
          <w:szCs w:val="22"/>
        </w:rPr>
        <w:t>ШТАМПАРСКЕ УСЛУГЕ, обликована по партијама.</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sz w:val="22"/>
          <w:szCs w:val="22"/>
        </w:rPr>
      </w:pPr>
      <w:r w:rsidRPr="00095169">
        <w:rPr>
          <w:rFonts w:ascii="Arial" w:hAnsi="Arial" w:cs="Arial"/>
          <w:b/>
          <w:bCs/>
          <w:sz w:val="22"/>
          <w:szCs w:val="22"/>
        </w:rPr>
        <w:t>4. Лиц</w:t>
      </w:r>
      <w:r w:rsidR="0064553E">
        <w:rPr>
          <w:rFonts w:ascii="Arial" w:hAnsi="Arial" w:cs="Arial"/>
          <w:b/>
          <w:bCs/>
          <w:sz w:val="22"/>
          <w:szCs w:val="22"/>
        </w:rPr>
        <w:t>е</w:t>
      </w:r>
      <w:r w:rsidRPr="00095169">
        <w:rPr>
          <w:rFonts w:ascii="Arial" w:hAnsi="Arial" w:cs="Arial"/>
          <w:b/>
          <w:bCs/>
          <w:sz w:val="22"/>
          <w:szCs w:val="22"/>
        </w:rPr>
        <w:t xml:space="preserve"> за контакт: </w:t>
      </w:r>
    </w:p>
    <w:p w:rsidR="0064553E" w:rsidRPr="0064553E" w:rsidRDefault="00FD312C" w:rsidP="007A4A4B">
      <w:pPr>
        <w:jc w:val="both"/>
        <w:rPr>
          <w:rFonts w:ascii="Arial" w:hAnsi="Arial" w:cs="Arial"/>
          <w:sz w:val="22"/>
          <w:szCs w:val="22"/>
        </w:rPr>
      </w:pPr>
      <w:r>
        <w:rPr>
          <w:rFonts w:ascii="Arial" w:hAnsi="Arial" w:cs="Arial"/>
          <w:bCs/>
          <w:sz w:val="22"/>
          <w:szCs w:val="22"/>
        </w:rPr>
        <w:t>Божидар Цветковић</w:t>
      </w:r>
      <w:r w:rsidR="0064553E">
        <w:rPr>
          <w:rFonts w:ascii="Arial" w:hAnsi="Arial" w:cs="Arial"/>
          <w:bCs/>
          <w:sz w:val="22"/>
          <w:szCs w:val="22"/>
        </w:rPr>
        <w:t xml:space="preserve">, </w:t>
      </w:r>
      <w:hyperlink r:id="rId8" w:history="1">
        <w:r w:rsidR="00BE50B9" w:rsidRPr="00F76CBF">
          <w:rPr>
            <w:rStyle w:val="Hyperlink"/>
            <w:rFonts w:ascii="Arial" w:hAnsi="Arial" w:cs="Arial"/>
            <w:sz w:val="22"/>
            <w:szCs w:val="22"/>
          </w:rPr>
          <w:t>bozidar</w:t>
        </w:r>
        <w:r w:rsidR="00BE50B9" w:rsidRPr="00F76CBF">
          <w:rPr>
            <w:rStyle w:val="Hyperlink"/>
            <w:rFonts w:ascii="Arial" w:hAnsi="Arial" w:cs="Arial"/>
            <w:sz w:val="22"/>
            <w:szCs w:val="22"/>
            <w:lang w:val="ru-RU"/>
          </w:rPr>
          <w:t>.</w:t>
        </w:r>
        <w:r w:rsidR="00BE50B9" w:rsidRPr="00F76CBF">
          <w:rPr>
            <w:rStyle w:val="Hyperlink"/>
            <w:rFonts w:ascii="Arial" w:hAnsi="Arial" w:cs="Arial"/>
            <w:sz w:val="22"/>
            <w:szCs w:val="22"/>
          </w:rPr>
          <w:t>cvetkovic</w:t>
        </w:r>
        <w:r w:rsidR="00BE50B9" w:rsidRPr="00F76CBF">
          <w:rPr>
            <w:rStyle w:val="Hyperlink"/>
            <w:rFonts w:ascii="Arial" w:hAnsi="Arial" w:cs="Arial"/>
            <w:sz w:val="22"/>
            <w:szCs w:val="22"/>
            <w:lang w:val="ru-RU"/>
          </w:rPr>
          <w:t>@</w:t>
        </w:r>
        <w:r w:rsidR="00BE50B9" w:rsidRPr="00F76CBF">
          <w:rPr>
            <w:rStyle w:val="Hyperlink"/>
            <w:rFonts w:ascii="Arial" w:hAnsi="Arial" w:cs="Arial"/>
            <w:sz w:val="22"/>
            <w:szCs w:val="22"/>
          </w:rPr>
          <w:t>zdravlje</w:t>
        </w:r>
        <w:r w:rsidR="00BE50B9" w:rsidRPr="00F76CBF">
          <w:rPr>
            <w:rStyle w:val="Hyperlink"/>
            <w:rFonts w:ascii="Arial" w:hAnsi="Arial" w:cs="Arial"/>
            <w:sz w:val="22"/>
            <w:szCs w:val="22"/>
            <w:lang w:val="ru-RU"/>
          </w:rPr>
          <w:t>.</w:t>
        </w:r>
        <w:r w:rsidR="00BE50B9" w:rsidRPr="00F76CBF">
          <w:rPr>
            <w:rStyle w:val="Hyperlink"/>
            <w:rFonts w:ascii="Arial" w:hAnsi="Arial" w:cs="Arial"/>
            <w:sz w:val="22"/>
            <w:szCs w:val="22"/>
          </w:rPr>
          <w:t>org</w:t>
        </w:r>
        <w:r w:rsidR="00BE50B9" w:rsidRPr="00F76CBF">
          <w:rPr>
            <w:rStyle w:val="Hyperlink"/>
            <w:rFonts w:ascii="Arial" w:hAnsi="Arial" w:cs="Arial"/>
            <w:sz w:val="22"/>
            <w:szCs w:val="22"/>
            <w:lang w:val="ru-RU"/>
          </w:rPr>
          <w:t>.</w:t>
        </w:r>
        <w:r w:rsidR="00BE50B9" w:rsidRPr="00F76CBF">
          <w:rPr>
            <w:rStyle w:val="Hyperlink"/>
            <w:rFonts w:ascii="Arial" w:hAnsi="Arial" w:cs="Arial"/>
            <w:sz w:val="22"/>
            <w:szCs w:val="22"/>
          </w:rPr>
          <w:t>rs</w:t>
        </w:r>
      </w:hyperlink>
    </w:p>
    <w:p w:rsidR="007A4A4B" w:rsidRPr="0064553E"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88025A">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Default="00DF66FD" w:rsidP="00DF66FD">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BE50B9">
        <w:rPr>
          <w:rFonts w:ascii="Arial" w:hAnsi="Arial" w:cs="Arial"/>
          <w:sz w:val="22"/>
          <w:szCs w:val="22"/>
          <w:lang w:val="sr-Cyrl-CS"/>
        </w:rPr>
        <w:t>су</w:t>
      </w:r>
      <w:r w:rsidR="007A4A4B" w:rsidRPr="00095169">
        <w:rPr>
          <w:rFonts w:ascii="Arial" w:hAnsi="Arial" w:cs="Arial"/>
          <w:sz w:val="22"/>
          <w:szCs w:val="22"/>
          <w:lang w:val="sr-Cyrl-CS"/>
        </w:rPr>
        <w:t xml:space="preserve"> </w:t>
      </w:r>
      <w:r w:rsidR="00BE50B9">
        <w:rPr>
          <w:rFonts w:ascii="Arial" w:hAnsi="Arial" w:cs="Arial"/>
          <w:sz w:val="22"/>
          <w:szCs w:val="22"/>
          <w:lang w:val="sr-Cyrl-CS"/>
        </w:rPr>
        <w:t>штампарске услуге за потребе Градског завода за јавно здравље, Београд</w:t>
      </w:r>
      <w:r w:rsidR="00363E61">
        <w:rPr>
          <w:rFonts w:ascii="Arial" w:hAnsi="Arial" w:cs="Arial"/>
          <w:bCs/>
          <w:sz w:val="22"/>
          <w:szCs w:val="22"/>
        </w:rPr>
        <w:t>, и то:</w:t>
      </w:r>
    </w:p>
    <w:p w:rsidR="00BE50B9" w:rsidRPr="00BE50B9" w:rsidRDefault="00BE50B9" w:rsidP="00BE50B9">
      <w:pPr>
        <w:autoSpaceDE w:val="0"/>
        <w:autoSpaceDN w:val="0"/>
        <w:adjustRightInd w:val="0"/>
        <w:spacing w:line="240" w:lineRule="auto"/>
        <w:jc w:val="both"/>
        <w:rPr>
          <w:rFonts w:ascii="Arial" w:hAnsi="Arial" w:cs="Arial"/>
          <w:bCs/>
          <w:sz w:val="22"/>
          <w:szCs w:val="22"/>
        </w:rPr>
      </w:pPr>
      <w:r w:rsidRPr="00BE50B9">
        <w:rPr>
          <w:rFonts w:ascii="Arial" w:hAnsi="Arial" w:cs="Arial"/>
          <w:bCs/>
          <w:sz w:val="22"/>
          <w:szCs w:val="22"/>
        </w:rPr>
        <w:t>партија 1 –</w:t>
      </w:r>
      <w:r>
        <w:rPr>
          <w:rFonts w:ascii="Arial" w:hAnsi="Arial" w:cs="Arial"/>
          <w:bCs/>
          <w:sz w:val="22"/>
          <w:szCs w:val="22"/>
        </w:rPr>
        <w:t xml:space="preserve"> и</w:t>
      </w:r>
      <w:r w:rsidRPr="00BE50B9">
        <w:rPr>
          <w:rFonts w:ascii="Arial" w:hAnsi="Arial" w:cs="Arial"/>
          <w:bCs/>
          <w:sz w:val="22"/>
          <w:szCs w:val="22"/>
        </w:rPr>
        <w:t xml:space="preserve">зрада публикација </w:t>
      </w:r>
      <w:r>
        <w:rPr>
          <w:rFonts w:ascii="Arial" w:hAnsi="Arial" w:cs="Arial"/>
          <w:bCs/>
          <w:sz w:val="22"/>
          <w:szCs w:val="22"/>
        </w:rPr>
        <w:t>и промотивног материјала Завода,</w:t>
      </w:r>
    </w:p>
    <w:p w:rsidR="007A4A4B" w:rsidRPr="00BE50B9" w:rsidRDefault="00BE50B9" w:rsidP="00BE50B9">
      <w:pPr>
        <w:autoSpaceDE w:val="0"/>
        <w:autoSpaceDN w:val="0"/>
        <w:adjustRightInd w:val="0"/>
        <w:jc w:val="both"/>
        <w:rPr>
          <w:rFonts w:ascii="Arial" w:hAnsi="Arial" w:cs="Arial"/>
          <w:sz w:val="22"/>
          <w:szCs w:val="22"/>
        </w:rPr>
      </w:pPr>
      <w:r w:rsidRPr="00BE50B9">
        <w:rPr>
          <w:rFonts w:ascii="Arial" w:hAnsi="Arial" w:cs="Arial"/>
          <w:bCs/>
          <w:sz w:val="22"/>
          <w:szCs w:val="22"/>
        </w:rPr>
        <w:t>партија 2 –</w:t>
      </w:r>
      <w:r>
        <w:rPr>
          <w:rFonts w:ascii="Arial" w:hAnsi="Arial" w:cs="Arial"/>
          <w:bCs/>
          <w:sz w:val="22"/>
          <w:szCs w:val="22"/>
        </w:rPr>
        <w:t xml:space="preserve"> ш</w:t>
      </w:r>
      <w:r w:rsidRPr="00BE50B9">
        <w:rPr>
          <w:rFonts w:ascii="Arial" w:hAnsi="Arial" w:cs="Arial"/>
          <w:bCs/>
          <w:sz w:val="22"/>
          <w:szCs w:val="22"/>
        </w:rPr>
        <w:t>тампање образаца</w:t>
      </w:r>
      <w:r>
        <w:rPr>
          <w:rFonts w:ascii="Arial" w:hAnsi="Arial" w:cs="Arial"/>
          <w:bCs/>
          <w:sz w:val="22"/>
          <w:szCs w:val="22"/>
        </w:rPr>
        <w:t>.</w:t>
      </w:r>
    </w:p>
    <w:p w:rsidR="00BE50B9" w:rsidRDefault="00BE50B9" w:rsidP="00DF66FD">
      <w:pPr>
        <w:ind w:left="-284"/>
        <w:jc w:val="both"/>
        <w:rPr>
          <w:rFonts w:ascii="Arial" w:hAnsi="Arial" w:cs="Arial"/>
          <w:sz w:val="22"/>
          <w:szCs w:val="22"/>
          <w:lang w:val="sr-Cyrl-CS"/>
        </w:rPr>
      </w:pPr>
    </w:p>
    <w:p w:rsidR="007A4A4B" w:rsidRPr="00BE50B9" w:rsidRDefault="007A4A4B" w:rsidP="00DF66FD">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w:t>
      </w:r>
      <w:r w:rsidRPr="00DF66FD">
        <w:rPr>
          <w:rFonts w:ascii="Arial" w:hAnsi="Arial" w:cs="Arial"/>
          <w:sz w:val="22"/>
          <w:szCs w:val="22"/>
          <w:lang w:val="sr-Cyrl-CS"/>
        </w:rPr>
        <w:t xml:space="preserve">ОРН- </w:t>
      </w:r>
      <w:r w:rsidR="00BE50B9" w:rsidRPr="00BE50B9">
        <w:rPr>
          <w:rFonts w:ascii="Arial" w:hAnsi="Arial" w:cs="Arial"/>
          <w:sz w:val="22"/>
          <w:szCs w:val="22"/>
        </w:rPr>
        <w:t>79810000 – штампарске услуге</w:t>
      </w:r>
      <w:r w:rsidR="00DF66FD" w:rsidRPr="00BE50B9">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9E2DAF" w:rsidRDefault="009E2DAF" w:rsidP="007A4A4B">
      <w:pPr>
        <w:jc w:val="both"/>
        <w:rPr>
          <w:rFonts w:ascii="Arial" w:hAnsi="Arial" w:cs="Arial"/>
          <w:i/>
          <w:iCs/>
          <w:sz w:val="22"/>
          <w:szCs w:val="22"/>
        </w:rPr>
      </w:pPr>
    </w:p>
    <w:p w:rsidR="006A55DF" w:rsidRDefault="006A55DF" w:rsidP="007A4A4B">
      <w:pPr>
        <w:jc w:val="both"/>
        <w:rPr>
          <w:rFonts w:ascii="Arial" w:hAnsi="Arial" w:cs="Arial"/>
          <w:i/>
          <w:iCs/>
          <w:sz w:val="22"/>
          <w:szCs w:val="22"/>
        </w:rPr>
      </w:pPr>
    </w:p>
    <w:p w:rsidR="006A55DF" w:rsidRDefault="006A55DF" w:rsidP="007A4A4B">
      <w:pPr>
        <w:jc w:val="both"/>
        <w:rPr>
          <w:rFonts w:ascii="Arial" w:hAnsi="Arial" w:cs="Arial"/>
          <w:i/>
          <w:iCs/>
          <w:sz w:val="22"/>
          <w:szCs w:val="22"/>
        </w:rPr>
      </w:pPr>
    </w:p>
    <w:p w:rsidR="006A55DF" w:rsidRPr="009E2DAF" w:rsidRDefault="006A55DF"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88025A">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BE50B9">
        <w:rPr>
          <w:rFonts w:ascii="Arial" w:hAnsi="Arial" w:cs="Arial"/>
          <w:b/>
          <w:sz w:val="22"/>
          <w:szCs w:val="22"/>
          <w:u w:val="single"/>
          <w:lang w:val="sr-Cyrl-CS"/>
        </w:rPr>
        <w:t>УСЛУГА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BE50B9">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BE50B9">
        <w:rPr>
          <w:rFonts w:ascii="Arial" w:hAnsi="Arial" w:cs="Arial"/>
          <w:b/>
          <w:sz w:val="22"/>
          <w:szCs w:val="22"/>
          <w:u w:val="single"/>
          <w:lang w:val="sr-Cyrl-CS"/>
        </w:rPr>
        <w:t>ИЗВРШЕЊА</w:t>
      </w:r>
    </w:p>
    <w:p w:rsidR="007A4A4B" w:rsidRDefault="007A4A4B" w:rsidP="003F62A4">
      <w:pPr>
        <w:autoSpaceDE w:val="0"/>
        <w:autoSpaceDN w:val="0"/>
        <w:adjustRightInd w:val="0"/>
        <w:jc w:val="both"/>
        <w:rPr>
          <w:rFonts w:ascii="Arial" w:hAnsi="Arial" w:cs="Arial"/>
          <w:sz w:val="22"/>
          <w:szCs w:val="22"/>
          <w:lang w:val="sr-Cyrl-CS"/>
        </w:rPr>
      </w:pPr>
    </w:p>
    <w:p w:rsidR="00253FE6" w:rsidRPr="00BE50B9" w:rsidRDefault="00BF227B" w:rsidP="00BF227B">
      <w:pPr>
        <w:autoSpaceDE w:val="0"/>
        <w:autoSpaceDN w:val="0"/>
        <w:adjustRightInd w:val="0"/>
        <w:jc w:val="center"/>
        <w:rPr>
          <w:rFonts w:ascii="Arial" w:hAnsi="Arial" w:cs="Arial"/>
          <w:b/>
          <w:sz w:val="22"/>
          <w:szCs w:val="22"/>
          <w:u w:val="single"/>
          <w:lang w:val="sr-Cyrl-CS"/>
        </w:rPr>
      </w:pPr>
      <w:r w:rsidRPr="00BE50B9">
        <w:rPr>
          <w:rFonts w:ascii="Arial" w:hAnsi="Arial"/>
          <w:b/>
          <w:sz w:val="22"/>
          <w:szCs w:val="22"/>
          <w:u w:val="single"/>
        </w:rPr>
        <w:t xml:space="preserve">Партија 1: </w:t>
      </w:r>
      <w:r w:rsidR="00BE50B9" w:rsidRPr="00BE50B9">
        <w:rPr>
          <w:rFonts w:ascii="Arial" w:hAnsi="Arial" w:cs="Arial"/>
          <w:b/>
          <w:bCs/>
          <w:sz w:val="22"/>
          <w:szCs w:val="22"/>
          <w:u w:val="single"/>
        </w:rPr>
        <w:t>израда публикација и промотивног материјала Завода</w:t>
      </w:r>
    </w:p>
    <w:p w:rsidR="00B65FE7" w:rsidRDefault="00B65FE7" w:rsidP="003F62A4">
      <w:pPr>
        <w:autoSpaceDE w:val="0"/>
        <w:autoSpaceDN w:val="0"/>
        <w:adjustRightInd w:val="0"/>
        <w:jc w:val="both"/>
        <w:rPr>
          <w:rFonts w:ascii="Arial" w:hAnsi="Arial" w:cs="Arial"/>
          <w:sz w:val="22"/>
          <w:szCs w:val="22"/>
          <w:lang w:val="sr-Cyrl-CS"/>
        </w:rPr>
      </w:pPr>
    </w:p>
    <w:p w:rsidR="0064553E" w:rsidRPr="0064553E" w:rsidRDefault="0064553E" w:rsidP="0064553E">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 xml:space="preserve">Под предметним јавном набавком подразумева се </w:t>
      </w:r>
      <w:r w:rsidR="00BE50B9">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sidR="00BE50B9">
        <w:rPr>
          <w:rFonts w:ascii="Arial" w:hAnsi="Arial" w:cs="Arial"/>
          <w:bCs/>
          <w:sz w:val="22"/>
          <w:szCs w:val="22"/>
        </w:rPr>
        <w:t>и</w:t>
      </w:r>
      <w:r w:rsidR="00BE50B9" w:rsidRPr="00BE50B9">
        <w:rPr>
          <w:rFonts w:ascii="Arial" w:hAnsi="Arial" w:cs="Arial"/>
          <w:bCs/>
          <w:sz w:val="22"/>
          <w:szCs w:val="22"/>
        </w:rPr>
        <w:t>зрад</w:t>
      </w:r>
      <w:r w:rsidR="007B606C">
        <w:rPr>
          <w:rFonts w:ascii="Arial" w:hAnsi="Arial" w:cs="Arial"/>
          <w:bCs/>
          <w:sz w:val="22"/>
          <w:szCs w:val="22"/>
        </w:rPr>
        <w:t>е</w:t>
      </w:r>
      <w:r w:rsidR="00BE50B9" w:rsidRPr="00BE50B9">
        <w:rPr>
          <w:rFonts w:ascii="Arial" w:hAnsi="Arial" w:cs="Arial"/>
          <w:bCs/>
          <w:sz w:val="22"/>
          <w:szCs w:val="22"/>
        </w:rPr>
        <w:t xml:space="preserve"> публикација </w:t>
      </w:r>
      <w:r w:rsidR="00BE50B9">
        <w:rPr>
          <w:rFonts w:ascii="Arial" w:hAnsi="Arial" w:cs="Arial"/>
          <w:bCs/>
          <w:sz w:val="22"/>
          <w:szCs w:val="22"/>
        </w:rPr>
        <w:t>и промотивног материјала Наручиоца</w:t>
      </w:r>
      <w:r w:rsidRPr="0064553E">
        <w:rPr>
          <w:rFonts w:ascii="Arial" w:hAnsi="Arial" w:cs="Arial"/>
          <w:bCs/>
          <w:color w:val="auto"/>
          <w:sz w:val="22"/>
          <w:szCs w:val="22"/>
          <w:lang w:val="ru-RU"/>
        </w:rPr>
        <w:t xml:space="preserve">, </w:t>
      </w:r>
      <w:r w:rsidR="00363E61">
        <w:rPr>
          <w:rFonts w:ascii="Arial" w:hAnsi="Arial" w:cs="Arial"/>
          <w:bCs/>
          <w:color w:val="auto"/>
          <w:sz w:val="22"/>
          <w:szCs w:val="22"/>
          <w:lang w:val="ru-RU"/>
        </w:rPr>
        <w:t xml:space="preserve">и то </w:t>
      </w:r>
      <w:r w:rsidRPr="0064553E">
        <w:rPr>
          <w:rFonts w:ascii="Arial" w:hAnsi="Arial" w:cs="Arial"/>
          <w:bCs/>
          <w:color w:val="auto"/>
          <w:sz w:val="22"/>
          <w:szCs w:val="22"/>
          <w:lang w:val="ru-RU"/>
        </w:rPr>
        <w:t>следећих техничких карактеристика</w:t>
      </w:r>
      <w:r w:rsidR="00363E61">
        <w:rPr>
          <w:rFonts w:ascii="Arial" w:hAnsi="Arial" w:cs="Arial"/>
          <w:bCs/>
          <w:color w:val="auto"/>
          <w:sz w:val="22"/>
          <w:szCs w:val="22"/>
          <w:lang w:val="ru-RU"/>
        </w:rPr>
        <w:t xml:space="preserve"> и количина</w:t>
      </w:r>
      <w:r w:rsidRPr="0064553E">
        <w:rPr>
          <w:rFonts w:ascii="Arial" w:hAnsi="Arial" w:cs="Arial"/>
          <w:bCs/>
          <w:color w:val="auto"/>
          <w:sz w:val="22"/>
          <w:szCs w:val="22"/>
          <w:lang w:val="ru-RU"/>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6"/>
        <w:gridCol w:w="4394"/>
        <w:gridCol w:w="1418"/>
        <w:gridCol w:w="1418"/>
      </w:tblGrid>
      <w:tr w:rsidR="00FF37D3" w:rsidRPr="00341A9B" w:rsidTr="00341A9B">
        <w:tc>
          <w:tcPr>
            <w:tcW w:w="675" w:type="dxa"/>
            <w:vAlign w:val="center"/>
          </w:tcPr>
          <w:p w:rsidR="00FF37D3" w:rsidRPr="00341A9B" w:rsidRDefault="0064553E" w:rsidP="00FF37D3">
            <w:pPr>
              <w:jc w:val="center"/>
              <w:rPr>
                <w:rFonts w:ascii="Arial" w:hAnsi="Arial" w:cs="Arial"/>
                <w:noProof/>
                <w:lang w:val="sr-Cyrl-CS"/>
              </w:rPr>
            </w:pPr>
            <w:r w:rsidRPr="00341A9B">
              <w:rPr>
                <w:rFonts w:ascii="Arial" w:hAnsi="Arial" w:cs="Arial"/>
                <w:bCs/>
                <w:color w:val="auto"/>
                <w:sz w:val="22"/>
                <w:szCs w:val="22"/>
                <w:lang w:val="ru-RU"/>
              </w:rPr>
              <w:t xml:space="preserve"> </w:t>
            </w:r>
            <w:r w:rsidR="00FF37D3" w:rsidRPr="00341A9B">
              <w:rPr>
                <w:rFonts w:ascii="Arial" w:hAnsi="Arial" w:cs="Arial"/>
                <w:b/>
                <w:noProof/>
                <w:sz w:val="22"/>
                <w:szCs w:val="22"/>
                <w:lang w:val="sr-Cyrl-CS"/>
              </w:rPr>
              <w:t>Р. бр</w:t>
            </w:r>
            <w:r w:rsidR="00FF37D3" w:rsidRPr="00341A9B">
              <w:rPr>
                <w:rFonts w:ascii="Arial" w:hAnsi="Arial" w:cs="Arial"/>
                <w:noProof/>
                <w:sz w:val="22"/>
                <w:szCs w:val="22"/>
                <w:lang w:val="sr-Cyrl-CS"/>
              </w:rPr>
              <w:t>.</w:t>
            </w:r>
          </w:p>
        </w:tc>
        <w:tc>
          <w:tcPr>
            <w:tcW w:w="1276" w:type="dxa"/>
            <w:vAlign w:val="center"/>
          </w:tcPr>
          <w:p w:rsidR="00FF37D3" w:rsidRPr="00341A9B" w:rsidRDefault="00FF37D3" w:rsidP="007B606C">
            <w:pPr>
              <w:jc w:val="center"/>
              <w:rPr>
                <w:rFonts w:ascii="Arial" w:hAnsi="Arial" w:cs="Arial"/>
                <w:b/>
                <w:noProof/>
                <w:lang w:val="sr-Cyrl-CS"/>
              </w:rPr>
            </w:pPr>
            <w:r w:rsidRPr="00341A9B">
              <w:rPr>
                <w:rFonts w:ascii="Arial" w:hAnsi="Arial" w:cs="Arial"/>
                <w:b/>
                <w:noProof/>
                <w:sz w:val="22"/>
                <w:szCs w:val="22"/>
                <w:lang w:val="sr-Cyrl-CS"/>
              </w:rPr>
              <w:t xml:space="preserve">Назив            </w:t>
            </w:r>
            <w:r w:rsidR="007B606C" w:rsidRPr="00341A9B">
              <w:rPr>
                <w:rFonts w:ascii="Arial" w:hAnsi="Arial" w:cs="Arial"/>
                <w:b/>
                <w:noProof/>
                <w:sz w:val="22"/>
                <w:szCs w:val="22"/>
                <w:lang w:val="sr-Cyrl-CS"/>
              </w:rPr>
              <w:t>материјала</w:t>
            </w:r>
          </w:p>
        </w:tc>
        <w:tc>
          <w:tcPr>
            <w:tcW w:w="4394" w:type="dxa"/>
            <w:vAlign w:val="center"/>
          </w:tcPr>
          <w:p w:rsidR="00FF37D3" w:rsidRPr="00341A9B" w:rsidRDefault="00FF37D3" w:rsidP="007B606C">
            <w:pPr>
              <w:jc w:val="center"/>
              <w:rPr>
                <w:rFonts w:ascii="Arial" w:hAnsi="Arial" w:cs="Arial"/>
                <w:b/>
                <w:noProof/>
                <w:lang w:val="sr-Cyrl-CS"/>
              </w:rPr>
            </w:pPr>
            <w:r w:rsidRPr="00341A9B">
              <w:rPr>
                <w:rFonts w:ascii="Arial" w:hAnsi="Arial" w:cs="Arial"/>
                <w:b/>
                <w:noProof/>
                <w:sz w:val="22"/>
                <w:szCs w:val="22"/>
                <w:lang w:val="sr-Cyrl-CS"/>
              </w:rPr>
              <w:t>Опис</w:t>
            </w:r>
          </w:p>
        </w:tc>
        <w:tc>
          <w:tcPr>
            <w:tcW w:w="1418" w:type="dxa"/>
            <w:vAlign w:val="center"/>
          </w:tcPr>
          <w:p w:rsidR="00FF37D3" w:rsidRPr="00341A9B" w:rsidRDefault="00FF37D3" w:rsidP="007B606C">
            <w:pPr>
              <w:jc w:val="center"/>
              <w:rPr>
                <w:rFonts w:ascii="Arial" w:hAnsi="Arial" w:cs="Arial"/>
                <w:b/>
                <w:noProof/>
              </w:rPr>
            </w:pPr>
            <w:r w:rsidRPr="00341A9B">
              <w:rPr>
                <w:rFonts w:ascii="Arial" w:hAnsi="Arial" w:cs="Arial"/>
                <w:b/>
                <w:noProof/>
                <w:sz w:val="22"/>
                <w:szCs w:val="22"/>
              </w:rPr>
              <w:t>Јединица мере</w:t>
            </w:r>
          </w:p>
        </w:tc>
        <w:tc>
          <w:tcPr>
            <w:tcW w:w="1418" w:type="dxa"/>
            <w:vAlign w:val="center"/>
          </w:tcPr>
          <w:p w:rsidR="00FF37D3" w:rsidRPr="00341A9B" w:rsidRDefault="00FF37D3" w:rsidP="007B606C">
            <w:pPr>
              <w:jc w:val="center"/>
              <w:rPr>
                <w:rFonts w:ascii="Arial" w:hAnsi="Arial" w:cs="Arial"/>
                <w:b/>
                <w:noProof/>
                <w:lang w:val="sr-Cyrl-CS"/>
              </w:rPr>
            </w:pPr>
            <w:r w:rsidRPr="00341A9B">
              <w:rPr>
                <w:rFonts w:ascii="Arial" w:hAnsi="Arial" w:cs="Arial"/>
                <w:b/>
                <w:noProof/>
                <w:sz w:val="22"/>
                <w:szCs w:val="22"/>
                <w:lang w:val="sr-Cyrl-CS"/>
              </w:rPr>
              <w:t>Количина</w:t>
            </w:r>
          </w:p>
        </w:tc>
      </w:tr>
      <w:tr w:rsidR="00FF37D3" w:rsidRPr="00341A9B" w:rsidTr="00341A9B">
        <w:tc>
          <w:tcPr>
            <w:tcW w:w="675" w:type="dxa"/>
            <w:vAlign w:val="center"/>
          </w:tcPr>
          <w:p w:rsidR="00FF37D3" w:rsidRPr="00341A9B" w:rsidRDefault="00FF37D3" w:rsidP="00091860">
            <w:pPr>
              <w:pStyle w:val="ListParagraph"/>
              <w:numPr>
                <w:ilvl w:val="0"/>
                <w:numId w:val="32"/>
              </w:numPr>
              <w:rPr>
                <w:rFonts w:ascii="Arial" w:hAnsi="Arial" w:cs="Arial"/>
                <w:noProof/>
                <w:lang w:val="sr-Cyrl-CS"/>
              </w:rPr>
            </w:pPr>
            <w:r w:rsidRPr="00341A9B">
              <w:rPr>
                <w:rFonts w:ascii="Arial" w:hAnsi="Arial" w:cs="Arial"/>
                <w:noProof/>
                <w:sz w:val="22"/>
                <w:szCs w:val="22"/>
                <w:lang w:val="sr-Cyrl-CS"/>
              </w:rPr>
              <w:t>1.</w:t>
            </w:r>
          </w:p>
        </w:tc>
        <w:tc>
          <w:tcPr>
            <w:tcW w:w="1276"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Статички приказ</w:t>
            </w:r>
          </w:p>
        </w:tc>
        <w:tc>
          <w:tcPr>
            <w:tcW w:w="4394" w:type="dxa"/>
          </w:tcPr>
          <w:p w:rsidR="00FF37D3" w:rsidRPr="00341A9B" w:rsidRDefault="00FF37D3" w:rsidP="00341A9B">
            <w:pPr>
              <w:jc w:val="both"/>
              <w:rPr>
                <w:rFonts w:ascii="Arial" w:hAnsi="Arial" w:cs="Arial"/>
                <w:noProof/>
                <w:lang w:val="sr-Cyrl-CS"/>
              </w:rPr>
            </w:pPr>
            <w:r w:rsidRPr="00341A9B">
              <w:rPr>
                <w:rFonts w:ascii="Arial" w:hAnsi="Arial" w:cs="Arial"/>
                <w:noProof/>
                <w:sz w:val="22"/>
                <w:szCs w:val="22"/>
                <w:lang w:val="sr-Cyrl-CS"/>
              </w:rPr>
              <w:t xml:space="preserve">Обим: </w:t>
            </w:r>
            <w:r w:rsidR="00091860" w:rsidRPr="00341A9B">
              <w:rPr>
                <w:rFonts w:ascii="Arial" w:hAnsi="Arial" w:cs="Arial"/>
                <w:noProof/>
                <w:sz w:val="22"/>
                <w:szCs w:val="22"/>
                <w:lang w:val="sr-Cyrl-CS"/>
              </w:rPr>
              <w:t>500</w:t>
            </w:r>
            <w:r w:rsidRPr="00341A9B">
              <w:rPr>
                <w:rFonts w:ascii="Arial" w:hAnsi="Arial" w:cs="Arial"/>
                <w:noProof/>
                <w:sz w:val="22"/>
                <w:szCs w:val="22"/>
                <w:lang w:val="sr-Cyrl-CS"/>
              </w:rPr>
              <w:t xml:space="preserve"> страна, Форма: В5 (књижни блок). Папир: офсетни 80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тврде корице (17.6 x 25), лепенка 2 мм, сјајна пластификација, равна рикна. Штампа: пун колор 4/4 табаци и корице су 4/0. Дорада: савијање табака, шивено кроз превој, капитал и рикна.</w:t>
            </w:r>
          </w:p>
        </w:tc>
        <w:tc>
          <w:tcPr>
            <w:tcW w:w="1418"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FF37D3" w:rsidRPr="00341A9B" w:rsidRDefault="00091860" w:rsidP="00091860">
            <w:pPr>
              <w:jc w:val="center"/>
              <w:rPr>
                <w:rFonts w:ascii="Arial" w:hAnsi="Arial" w:cs="Arial"/>
                <w:noProof/>
                <w:lang w:val="sr-Cyrl-CS"/>
              </w:rPr>
            </w:pPr>
            <w:r w:rsidRPr="00341A9B">
              <w:rPr>
                <w:rFonts w:ascii="Arial" w:hAnsi="Arial" w:cs="Arial"/>
                <w:noProof/>
                <w:sz w:val="22"/>
                <w:szCs w:val="22"/>
                <w:lang w:val="sr-Cyrl-CS"/>
              </w:rPr>
              <w:t>150</w:t>
            </w:r>
          </w:p>
        </w:tc>
      </w:tr>
      <w:tr w:rsidR="00FF37D3" w:rsidRPr="00341A9B" w:rsidTr="00341A9B">
        <w:tc>
          <w:tcPr>
            <w:tcW w:w="675" w:type="dxa"/>
            <w:vAlign w:val="center"/>
          </w:tcPr>
          <w:p w:rsidR="00FF37D3" w:rsidRPr="00341A9B" w:rsidRDefault="00FF37D3" w:rsidP="00091860">
            <w:pPr>
              <w:pStyle w:val="ListParagraph"/>
              <w:numPr>
                <w:ilvl w:val="0"/>
                <w:numId w:val="32"/>
              </w:numPr>
              <w:rPr>
                <w:rFonts w:ascii="Arial" w:hAnsi="Arial" w:cs="Arial"/>
                <w:noProof/>
                <w:lang w:val="sr-Cyrl-CS"/>
              </w:rPr>
            </w:pPr>
            <w:r w:rsidRPr="00341A9B">
              <w:rPr>
                <w:rFonts w:ascii="Arial" w:hAnsi="Arial" w:cs="Arial"/>
                <w:noProof/>
                <w:sz w:val="22"/>
                <w:szCs w:val="22"/>
                <w:lang w:val="sr-Cyrl-CS"/>
              </w:rPr>
              <w:t>3.</w:t>
            </w:r>
          </w:p>
        </w:tc>
        <w:tc>
          <w:tcPr>
            <w:tcW w:w="1276"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Календар</w:t>
            </w:r>
          </w:p>
        </w:tc>
        <w:tc>
          <w:tcPr>
            <w:tcW w:w="4394" w:type="dxa"/>
          </w:tcPr>
          <w:p w:rsidR="00FF37D3" w:rsidRPr="00341A9B" w:rsidRDefault="00FF37D3" w:rsidP="00091860">
            <w:pPr>
              <w:jc w:val="both"/>
              <w:rPr>
                <w:rFonts w:ascii="Arial" w:hAnsi="Arial" w:cs="Arial"/>
                <w:noProof/>
                <w:lang w:val="sr-Cyrl-CS"/>
              </w:rPr>
            </w:pPr>
            <w:r w:rsidRPr="00341A9B">
              <w:rPr>
                <w:rFonts w:ascii="Arial" w:hAnsi="Arial" w:cs="Arial"/>
                <w:noProof/>
                <w:sz w:val="22"/>
                <w:szCs w:val="22"/>
                <w:lang w:val="sr-Cyrl-CS"/>
              </w:rPr>
              <w:t xml:space="preserve">Четвороделни 19 x 27 </w:t>
            </w:r>
            <w:r w:rsidR="00091860" w:rsidRPr="00341A9B">
              <w:rPr>
                <w:rFonts w:ascii="Arial" w:hAnsi="Arial" w:cs="Arial"/>
                <w:noProof/>
                <w:sz w:val="22"/>
                <w:szCs w:val="22"/>
                <w:lang w:val="sr-Cyrl-CS"/>
              </w:rPr>
              <w:t>с</w:t>
            </w:r>
            <w:r w:rsidRPr="00341A9B">
              <w:rPr>
                <w:rFonts w:ascii="Arial" w:hAnsi="Arial" w:cs="Arial"/>
                <w:noProof/>
                <w:sz w:val="22"/>
                <w:szCs w:val="22"/>
                <w:lang w:val="sr-Cyrl-CS"/>
              </w:rPr>
              <w:t xml:space="preserve">м x 4 дела, подлога 19 x 27 лепенка 2,5 мм за сва 4 поља каширана и сечена са кунсдруком 170 </w:t>
            </w:r>
            <w:r w:rsidRPr="00341A9B">
              <w:rPr>
                <w:rFonts w:ascii="Arial" w:hAnsi="Arial" w:cs="Arial"/>
                <w:noProof/>
                <w:sz w:val="22"/>
                <w:szCs w:val="22"/>
              </w:rPr>
              <w:t>gr</w:t>
            </w:r>
            <w:r w:rsidR="00091860" w:rsidRPr="00341A9B">
              <w:rPr>
                <w:rFonts w:ascii="Arial" w:hAnsi="Arial" w:cs="Arial"/>
                <w:noProof/>
                <w:sz w:val="22"/>
                <w:szCs w:val="22"/>
                <w:lang w:val="sr-Cyrl-CS"/>
              </w:rPr>
              <w:t>/</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 xml:space="preserve">2 </w:t>
            </w:r>
            <w:r w:rsidRPr="00341A9B">
              <w:rPr>
                <w:rFonts w:ascii="Arial" w:hAnsi="Arial" w:cs="Arial"/>
                <w:noProof/>
                <w:sz w:val="22"/>
                <w:szCs w:val="22"/>
                <w:lang w:val="sr-Cyrl-CS"/>
              </w:rPr>
              <w:t xml:space="preserve">штампом оквир 1/0, повезана металном спиралом 3 x 27 см, + календарски део 16,5 x 24,5 три пута по дванаест листа различитих 2/0 штампани на 100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кунстдруку, заглавље 4/0 каширано на лепенку 2 мм и пластифицирано сјајно, са показном траком. </w:t>
            </w:r>
            <w:r w:rsidR="00091860" w:rsidRPr="00341A9B">
              <w:rPr>
                <w:rFonts w:ascii="Arial" w:hAnsi="Arial" w:cs="Arial"/>
                <w:noProof/>
                <w:sz w:val="22"/>
                <w:szCs w:val="22"/>
                <w:lang w:val="sr-Cyrl-CS"/>
              </w:rPr>
              <w:t>Припрема код штампара.</w:t>
            </w:r>
          </w:p>
        </w:tc>
        <w:tc>
          <w:tcPr>
            <w:tcW w:w="1418" w:type="dxa"/>
            <w:vAlign w:val="center"/>
          </w:tcPr>
          <w:p w:rsidR="00FF37D3" w:rsidRPr="00341A9B" w:rsidRDefault="00FF37D3"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091860" w:rsidRPr="00341A9B" w:rsidRDefault="00091860" w:rsidP="00FF37D3">
            <w:pPr>
              <w:jc w:val="center"/>
              <w:rPr>
                <w:rFonts w:ascii="Arial" w:hAnsi="Arial" w:cs="Arial"/>
                <w:noProof/>
                <w:lang w:val="sr-Cyrl-CS"/>
              </w:rPr>
            </w:pPr>
            <w:r w:rsidRPr="00341A9B">
              <w:rPr>
                <w:rFonts w:ascii="Arial" w:hAnsi="Arial" w:cs="Arial"/>
                <w:noProof/>
                <w:sz w:val="22"/>
                <w:szCs w:val="22"/>
                <w:lang w:val="sr-Cyrl-CS"/>
              </w:rPr>
              <w:t>500</w:t>
            </w:r>
          </w:p>
        </w:tc>
      </w:tr>
      <w:tr w:rsidR="00FF37D3" w:rsidRPr="00341A9B" w:rsidTr="00341A9B">
        <w:tc>
          <w:tcPr>
            <w:tcW w:w="675" w:type="dxa"/>
            <w:vAlign w:val="center"/>
          </w:tcPr>
          <w:p w:rsidR="00FF37D3" w:rsidRPr="00341A9B" w:rsidRDefault="00FF37D3" w:rsidP="00091860">
            <w:pPr>
              <w:pStyle w:val="ListParagraph"/>
              <w:numPr>
                <w:ilvl w:val="0"/>
                <w:numId w:val="32"/>
              </w:numPr>
              <w:rPr>
                <w:rFonts w:ascii="Arial" w:hAnsi="Arial" w:cs="Arial"/>
                <w:noProof/>
                <w:lang w:val="sr-Cyrl-CS"/>
              </w:rPr>
            </w:pPr>
            <w:r w:rsidRPr="00341A9B">
              <w:rPr>
                <w:rFonts w:ascii="Arial" w:hAnsi="Arial" w:cs="Arial"/>
                <w:noProof/>
                <w:sz w:val="22"/>
                <w:szCs w:val="22"/>
                <w:lang w:val="sr-Cyrl-CS"/>
              </w:rPr>
              <w:t>4.</w:t>
            </w:r>
          </w:p>
        </w:tc>
        <w:tc>
          <w:tcPr>
            <w:tcW w:w="1276" w:type="dxa"/>
            <w:vAlign w:val="center"/>
          </w:tcPr>
          <w:p w:rsidR="00FF37D3" w:rsidRPr="00341A9B" w:rsidRDefault="00FF37D3" w:rsidP="004D0118">
            <w:pPr>
              <w:jc w:val="center"/>
              <w:rPr>
                <w:rFonts w:ascii="Arial" w:hAnsi="Arial" w:cs="Arial"/>
                <w:noProof/>
                <w:lang w:val="sr-Cyrl-CS"/>
              </w:rPr>
            </w:pPr>
            <w:r w:rsidRPr="00341A9B">
              <w:rPr>
                <w:rFonts w:ascii="Arial" w:hAnsi="Arial" w:cs="Arial"/>
                <w:noProof/>
                <w:sz w:val="22"/>
                <w:szCs w:val="22"/>
                <w:lang w:val="sr-Cyrl-CS"/>
              </w:rPr>
              <w:t>Зборник радова 201</w:t>
            </w:r>
            <w:r w:rsidR="004D0118" w:rsidRPr="00341A9B">
              <w:rPr>
                <w:rFonts w:ascii="Arial" w:hAnsi="Arial" w:cs="Arial"/>
                <w:noProof/>
                <w:sz w:val="22"/>
                <w:szCs w:val="22"/>
                <w:lang w:val="sr-Cyrl-CS"/>
              </w:rPr>
              <w:t>6</w:t>
            </w:r>
          </w:p>
        </w:tc>
        <w:tc>
          <w:tcPr>
            <w:tcW w:w="4394" w:type="dxa"/>
          </w:tcPr>
          <w:p w:rsidR="00FF37D3" w:rsidRPr="00341A9B" w:rsidRDefault="00FF37D3" w:rsidP="00341A9B">
            <w:pPr>
              <w:jc w:val="both"/>
              <w:rPr>
                <w:rFonts w:ascii="Arial" w:hAnsi="Arial" w:cs="Arial"/>
                <w:noProof/>
                <w:lang w:val="sr-Cyrl-CS"/>
              </w:rPr>
            </w:pPr>
            <w:r w:rsidRPr="00341A9B">
              <w:rPr>
                <w:rFonts w:ascii="Arial" w:hAnsi="Arial" w:cs="Arial"/>
                <w:noProof/>
                <w:sz w:val="22"/>
                <w:szCs w:val="22"/>
                <w:lang w:val="sr-Cyrl-CS"/>
              </w:rPr>
              <w:t xml:space="preserve">Обим: </w:t>
            </w:r>
            <w:r w:rsidR="00091860" w:rsidRPr="00341A9B">
              <w:rPr>
                <w:rFonts w:ascii="Arial" w:hAnsi="Arial" w:cs="Arial"/>
                <w:noProof/>
                <w:sz w:val="22"/>
                <w:szCs w:val="22"/>
                <w:lang w:val="sr-Cyrl-CS"/>
              </w:rPr>
              <w:t xml:space="preserve">250 </w:t>
            </w:r>
            <w:r w:rsidRPr="00341A9B">
              <w:rPr>
                <w:rFonts w:ascii="Arial" w:hAnsi="Arial" w:cs="Arial"/>
                <w:noProof/>
                <w:sz w:val="22"/>
                <w:szCs w:val="22"/>
                <w:lang w:val="sr-Cyrl-CS"/>
              </w:rPr>
              <w:t xml:space="preserve">страна. Формат: В5, Папир: за табаке 90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 xml:space="preserve">2 </w:t>
            </w:r>
            <w:r w:rsidRPr="00341A9B">
              <w:rPr>
                <w:rFonts w:ascii="Arial" w:hAnsi="Arial" w:cs="Arial"/>
                <w:noProof/>
                <w:sz w:val="22"/>
                <w:szCs w:val="22"/>
                <w:lang w:val="sr-Cyrl-CS"/>
              </w:rPr>
              <w:t xml:space="preserve">офсетни  за корице лепенка 2мм сјајна пластификација. Штампа: 4/4 корица, колор 4/0. Дорада: савијање табака, повез тврд, палстифиакција корица. Има </w:t>
            </w:r>
            <w:r w:rsidRPr="00341A9B">
              <w:rPr>
                <w:rFonts w:ascii="Arial" w:hAnsi="Arial" w:cs="Arial"/>
                <w:noProof/>
                <w:sz w:val="22"/>
                <w:szCs w:val="22"/>
                <w:lang w:val="sr-Latn-CS"/>
              </w:rPr>
              <w:t>ISBN</w:t>
            </w:r>
            <w:r w:rsidRPr="00341A9B">
              <w:rPr>
                <w:rFonts w:ascii="Arial" w:hAnsi="Arial" w:cs="Arial"/>
                <w:noProof/>
                <w:sz w:val="22"/>
                <w:szCs w:val="22"/>
                <w:lang w:val="sr-Cyrl-CS"/>
              </w:rPr>
              <w:t xml:space="preserve"> и </w:t>
            </w:r>
            <w:r w:rsidRPr="00341A9B">
              <w:rPr>
                <w:rFonts w:ascii="Arial" w:hAnsi="Arial" w:cs="Arial"/>
                <w:noProof/>
                <w:sz w:val="22"/>
                <w:szCs w:val="22"/>
                <w:lang w:val="sr-Latn-CS"/>
              </w:rPr>
              <w:t>CIP</w:t>
            </w:r>
            <w:r w:rsidRPr="00341A9B">
              <w:rPr>
                <w:rFonts w:ascii="Arial" w:hAnsi="Arial" w:cs="Arial"/>
                <w:noProof/>
                <w:sz w:val="22"/>
                <w:szCs w:val="22"/>
                <w:lang w:val="sr-Cyrl-CS"/>
              </w:rPr>
              <w:t>.</w:t>
            </w:r>
          </w:p>
        </w:tc>
        <w:tc>
          <w:tcPr>
            <w:tcW w:w="1418" w:type="dxa"/>
            <w:vAlign w:val="center"/>
          </w:tcPr>
          <w:p w:rsidR="00FF37D3" w:rsidRPr="00341A9B" w:rsidRDefault="00FF37D3"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 xml:space="preserve">300 </w:t>
            </w:r>
          </w:p>
        </w:tc>
      </w:tr>
      <w:tr w:rsidR="00091860" w:rsidRPr="00341A9B" w:rsidTr="00341A9B">
        <w:tc>
          <w:tcPr>
            <w:tcW w:w="675" w:type="dxa"/>
            <w:vAlign w:val="center"/>
          </w:tcPr>
          <w:p w:rsidR="00091860" w:rsidRPr="00341A9B" w:rsidRDefault="00091860" w:rsidP="00091860">
            <w:pPr>
              <w:pStyle w:val="ListParagraph"/>
              <w:numPr>
                <w:ilvl w:val="0"/>
                <w:numId w:val="32"/>
              </w:numPr>
              <w:rPr>
                <w:rFonts w:ascii="Arial" w:hAnsi="Arial" w:cs="Arial"/>
                <w:noProof/>
                <w:lang w:val="sr-Cyrl-CS"/>
              </w:rPr>
            </w:pPr>
            <w:r w:rsidRPr="00341A9B">
              <w:rPr>
                <w:rFonts w:ascii="Arial" w:hAnsi="Arial" w:cs="Arial"/>
                <w:noProof/>
                <w:sz w:val="22"/>
                <w:szCs w:val="22"/>
                <w:lang w:val="sr-Cyrl-CS"/>
              </w:rPr>
              <w:t xml:space="preserve">5. </w:t>
            </w:r>
          </w:p>
        </w:tc>
        <w:tc>
          <w:tcPr>
            <w:tcW w:w="1276" w:type="dxa"/>
            <w:vAlign w:val="center"/>
          </w:tcPr>
          <w:p w:rsidR="00091860" w:rsidRPr="00341A9B" w:rsidRDefault="00091860" w:rsidP="00091860">
            <w:pPr>
              <w:jc w:val="center"/>
              <w:rPr>
                <w:rFonts w:ascii="Arial" w:hAnsi="Arial" w:cs="Arial"/>
                <w:noProof/>
                <w:lang w:val="sr-Cyrl-CS"/>
              </w:rPr>
            </w:pPr>
            <w:r w:rsidRPr="00341A9B">
              <w:rPr>
                <w:rFonts w:ascii="Arial" w:hAnsi="Arial" w:cs="Arial"/>
                <w:noProof/>
                <w:sz w:val="22"/>
                <w:szCs w:val="22"/>
                <w:lang w:val="sr-Cyrl-CS"/>
              </w:rPr>
              <w:t>Брошура о Заводу</w:t>
            </w:r>
          </w:p>
        </w:tc>
        <w:tc>
          <w:tcPr>
            <w:tcW w:w="4394" w:type="dxa"/>
            <w:vAlign w:val="center"/>
          </w:tcPr>
          <w:p w:rsidR="00091860" w:rsidRPr="00341A9B" w:rsidRDefault="00091860" w:rsidP="00091860">
            <w:pPr>
              <w:jc w:val="both"/>
              <w:rPr>
                <w:rFonts w:ascii="Arial" w:hAnsi="Arial" w:cs="Arial"/>
                <w:noProof/>
                <w:lang w:val="sr-Cyrl-CS"/>
              </w:rPr>
            </w:pPr>
            <w:r w:rsidRPr="00341A9B">
              <w:rPr>
                <w:rFonts w:ascii="Arial" w:hAnsi="Arial" w:cs="Arial"/>
                <w:noProof/>
                <w:sz w:val="22"/>
                <w:szCs w:val="22"/>
                <w:lang w:val="sr-Cyrl-CS"/>
              </w:rPr>
              <w:t xml:space="preserve">А4 обим 48 страна, папир кунстдруку 300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штампа колор 4/4, дорада кламовано кроз превој, сјајна пластификација.</w:t>
            </w:r>
          </w:p>
        </w:tc>
        <w:tc>
          <w:tcPr>
            <w:tcW w:w="1418" w:type="dxa"/>
            <w:vAlign w:val="center"/>
          </w:tcPr>
          <w:p w:rsidR="00091860" w:rsidRPr="00341A9B" w:rsidRDefault="00B46C87" w:rsidP="00B46C87">
            <w:pPr>
              <w:jc w:val="center"/>
              <w:rPr>
                <w:rFonts w:ascii="Arial" w:hAnsi="Arial" w:cs="Arial"/>
                <w:noProof/>
                <w:lang w:val="sr-Cyrl-CS"/>
              </w:rPr>
            </w:pPr>
            <w:r w:rsidRPr="00341A9B">
              <w:rPr>
                <w:rFonts w:ascii="Arial" w:hAnsi="Arial" w:cs="Arial"/>
                <w:noProof/>
                <w:sz w:val="22"/>
                <w:szCs w:val="22"/>
                <w:lang w:val="sr-Cyrl-CS"/>
              </w:rPr>
              <w:t xml:space="preserve">комад </w:t>
            </w:r>
          </w:p>
        </w:tc>
        <w:tc>
          <w:tcPr>
            <w:tcW w:w="1418" w:type="dxa"/>
            <w:vAlign w:val="center"/>
          </w:tcPr>
          <w:p w:rsidR="00091860" w:rsidRPr="00341A9B" w:rsidRDefault="00B46C87" w:rsidP="00091860">
            <w:pPr>
              <w:jc w:val="center"/>
              <w:rPr>
                <w:rFonts w:ascii="Arial" w:hAnsi="Arial" w:cs="Arial"/>
                <w:lang w:val="sr-Cyrl-CS"/>
              </w:rPr>
            </w:pPr>
            <w:r w:rsidRPr="00341A9B">
              <w:rPr>
                <w:rFonts w:ascii="Arial" w:hAnsi="Arial" w:cs="Arial"/>
                <w:noProof/>
                <w:sz w:val="22"/>
                <w:szCs w:val="22"/>
                <w:lang w:val="sr-Cyrl-CS"/>
              </w:rPr>
              <w:t>500</w:t>
            </w:r>
          </w:p>
        </w:tc>
      </w:tr>
      <w:tr w:rsidR="00091860" w:rsidRPr="00341A9B" w:rsidTr="00341A9B">
        <w:tc>
          <w:tcPr>
            <w:tcW w:w="675" w:type="dxa"/>
            <w:vAlign w:val="center"/>
          </w:tcPr>
          <w:p w:rsidR="00091860" w:rsidRPr="00341A9B" w:rsidRDefault="00091860" w:rsidP="00091860">
            <w:pPr>
              <w:pStyle w:val="ListParagraph"/>
              <w:numPr>
                <w:ilvl w:val="0"/>
                <w:numId w:val="32"/>
              </w:numPr>
              <w:rPr>
                <w:rFonts w:ascii="Arial" w:hAnsi="Arial" w:cs="Arial"/>
                <w:noProof/>
                <w:lang w:val="sr-Cyrl-CS"/>
              </w:rPr>
            </w:pPr>
          </w:p>
        </w:tc>
        <w:tc>
          <w:tcPr>
            <w:tcW w:w="1276" w:type="dxa"/>
            <w:vAlign w:val="center"/>
          </w:tcPr>
          <w:p w:rsidR="00091860" w:rsidRPr="00341A9B" w:rsidRDefault="00091860" w:rsidP="00091860">
            <w:pPr>
              <w:jc w:val="center"/>
              <w:rPr>
                <w:rFonts w:ascii="Arial" w:hAnsi="Arial" w:cs="Arial"/>
                <w:noProof/>
                <w:lang w:val="sr-Cyrl-CS"/>
              </w:rPr>
            </w:pPr>
            <w:r w:rsidRPr="00341A9B">
              <w:rPr>
                <w:rFonts w:ascii="Arial" w:hAnsi="Arial" w:cs="Arial"/>
                <w:noProof/>
                <w:sz w:val="22"/>
                <w:szCs w:val="22"/>
                <w:lang w:val="sr-Cyrl-CS"/>
              </w:rPr>
              <w:t>Рекламне кесе</w:t>
            </w:r>
          </w:p>
        </w:tc>
        <w:tc>
          <w:tcPr>
            <w:tcW w:w="4394" w:type="dxa"/>
            <w:vAlign w:val="center"/>
          </w:tcPr>
          <w:p w:rsidR="00091860" w:rsidRPr="00341A9B" w:rsidRDefault="00091860" w:rsidP="00091860">
            <w:pPr>
              <w:jc w:val="both"/>
              <w:rPr>
                <w:rFonts w:ascii="Arial" w:hAnsi="Arial" w:cs="Arial"/>
                <w:noProof/>
                <w:lang w:val="sr-Cyrl-CS"/>
              </w:rPr>
            </w:pPr>
            <w:r w:rsidRPr="00341A9B">
              <w:rPr>
                <w:rFonts w:ascii="Arial" w:hAnsi="Arial" w:cs="Arial"/>
                <w:noProof/>
                <w:sz w:val="22"/>
                <w:szCs w:val="22"/>
                <w:lang w:val="sr-Cyrl-CS"/>
              </w:rPr>
              <w:t xml:space="preserve">Кесе папирне на 200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кунстдруку праве се из 2 табака Б2 4/0 сјајна пластификација, ојачане са лепенком 2мм и ручке беле или тегет 1мм са ринглицама.</w:t>
            </w:r>
          </w:p>
        </w:tc>
        <w:tc>
          <w:tcPr>
            <w:tcW w:w="1418" w:type="dxa"/>
            <w:vAlign w:val="center"/>
          </w:tcPr>
          <w:p w:rsidR="00091860" w:rsidRPr="00341A9B" w:rsidRDefault="00B46C87" w:rsidP="00B46C87">
            <w:pPr>
              <w:jc w:val="center"/>
              <w:rPr>
                <w:rFonts w:ascii="Arial" w:hAnsi="Arial" w:cs="Arial"/>
                <w:noProof/>
                <w:lang w:val="sr-Cyrl-CS"/>
              </w:rPr>
            </w:pPr>
            <w:r w:rsidRPr="00341A9B">
              <w:rPr>
                <w:rFonts w:ascii="Arial" w:hAnsi="Arial" w:cs="Arial"/>
                <w:noProof/>
                <w:sz w:val="22"/>
                <w:szCs w:val="22"/>
                <w:lang w:val="sr-Cyrl-CS"/>
              </w:rPr>
              <w:t xml:space="preserve">комад </w:t>
            </w:r>
          </w:p>
        </w:tc>
        <w:tc>
          <w:tcPr>
            <w:tcW w:w="1418" w:type="dxa"/>
            <w:vAlign w:val="center"/>
          </w:tcPr>
          <w:p w:rsidR="00091860" w:rsidRPr="00341A9B" w:rsidRDefault="00B46C87" w:rsidP="00091860">
            <w:pPr>
              <w:jc w:val="center"/>
              <w:rPr>
                <w:rFonts w:ascii="Arial" w:hAnsi="Arial" w:cs="Arial"/>
                <w:lang w:val="sr-Cyrl-CS"/>
              </w:rPr>
            </w:pPr>
            <w:r w:rsidRPr="00341A9B">
              <w:rPr>
                <w:rFonts w:ascii="Arial" w:hAnsi="Arial" w:cs="Arial"/>
                <w:noProof/>
                <w:sz w:val="22"/>
                <w:szCs w:val="22"/>
                <w:lang w:val="sr-Cyrl-CS"/>
              </w:rPr>
              <w:t>1.000</w:t>
            </w:r>
          </w:p>
        </w:tc>
      </w:tr>
      <w:tr w:rsidR="00FF37D3" w:rsidRPr="00341A9B" w:rsidTr="00341A9B">
        <w:tc>
          <w:tcPr>
            <w:tcW w:w="675" w:type="dxa"/>
            <w:vAlign w:val="center"/>
          </w:tcPr>
          <w:p w:rsidR="00FF37D3" w:rsidRPr="00341A9B" w:rsidRDefault="00FF37D3" w:rsidP="00091860">
            <w:pPr>
              <w:pStyle w:val="ListParagraph"/>
              <w:numPr>
                <w:ilvl w:val="0"/>
                <w:numId w:val="32"/>
              </w:numPr>
              <w:rPr>
                <w:rFonts w:ascii="Arial" w:hAnsi="Arial" w:cs="Arial"/>
                <w:noProof/>
                <w:lang w:val="sr-Cyrl-CS"/>
              </w:rPr>
            </w:pPr>
            <w:r w:rsidRPr="00341A9B">
              <w:rPr>
                <w:rFonts w:ascii="Arial" w:hAnsi="Arial" w:cs="Arial"/>
                <w:noProof/>
                <w:sz w:val="22"/>
                <w:szCs w:val="22"/>
                <w:lang w:val="sr-Cyrl-CS"/>
              </w:rPr>
              <w:t>5.</w:t>
            </w:r>
          </w:p>
        </w:tc>
        <w:tc>
          <w:tcPr>
            <w:tcW w:w="1276"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Рекламне кесе веће</w:t>
            </w:r>
          </w:p>
        </w:tc>
        <w:tc>
          <w:tcPr>
            <w:tcW w:w="4394" w:type="dxa"/>
          </w:tcPr>
          <w:p w:rsidR="00FF37D3" w:rsidRPr="00341A9B" w:rsidRDefault="00FF37D3" w:rsidP="00341A9B">
            <w:pPr>
              <w:jc w:val="both"/>
              <w:rPr>
                <w:rFonts w:ascii="Arial" w:hAnsi="Arial" w:cs="Arial"/>
                <w:noProof/>
                <w:lang w:val="sr-Cyrl-CS"/>
              </w:rPr>
            </w:pPr>
            <w:r w:rsidRPr="00341A9B">
              <w:rPr>
                <w:rFonts w:ascii="Arial" w:hAnsi="Arial" w:cs="Arial"/>
                <w:noProof/>
                <w:sz w:val="22"/>
                <w:szCs w:val="22"/>
                <w:lang w:val="sr-Cyrl-CS"/>
              </w:rPr>
              <w:t xml:space="preserve">Кесе папирне на 200 </w:t>
            </w:r>
            <w:r w:rsidRPr="00341A9B">
              <w:rPr>
                <w:rFonts w:ascii="Arial" w:hAnsi="Arial" w:cs="Arial"/>
                <w:noProof/>
                <w:sz w:val="22"/>
                <w:szCs w:val="22"/>
              </w:rPr>
              <w:t>gr</w:t>
            </w:r>
            <w:r w:rsidRPr="00341A9B">
              <w:rPr>
                <w:rFonts w:ascii="Arial" w:hAnsi="Arial" w:cs="Arial"/>
                <w:noProof/>
                <w:sz w:val="22"/>
                <w:szCs w:val="22"/>
                <w:lang w:val="sr-Cyrl-CS"/>
              </w:rPr>
              <w:t>/ 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кунстдруку праве се из 2 табака </w:t>
            </w:r>
            <w:r w:rsidR="00091860" w:rsidRPr="00341A9B">
              <w:rPr>
                <w:rFonts w:ascii="Arial" w:hAnsi="Arial" w:cs="Arial"/>
                <w:sz w:val="22"/>
                <w:szCs w:val="22"/>
                <w:lang w:val="sr-Latn-CS"/>
              </w:rPr>
              <w:t xml:space="preserve">B1 4/0 </w:t>
            </w:r>
            <w:r w:rsidRPr="00341A9B">
              <w:rPr>
                <w:rFonts w:ascii="Arial" w:hAnsi="Arial" w:cs="Arial"/>
                <w:noProof/>
                <w:sz w:val="22"/>
                <w:szCs w:val="22"/>
                <w:lang w:val="sr-Cyrl-CS"/>
              </w:rPr>
              <w:t xml:space="preserve"> сјајна пластификација, ојачане са лепенком 2мм и ручке беле или тегет 1мм са ринглицама.</w:t>
            </w:r>
          </w:p>
        </w:tc>
        <w:tc>
          <w:tcPr>
            <w:tcW w:w="1418" w:type="dxa"/>
            <w:vAlign w:val="center"/>
          </w:tcPr>
          <w:p w:rsidR="00FF37D3" w:rsidRPr="00341A9B" w:rsidRDefault="00FF37D3"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091860" w:rsidRPr="00341A9B" w:rsidRDefault="00091860" w:rsidP="00FF37D3">
            <w:pPr>
              <w:jc w:val="center"/>
              <w:rPr>
                <w:rFonts w:ascii="Arial" w:hAnsi="Arial" w:cs="Arial"/>
                <w:noProof/>
                <w:lang w:val="sr-Cyrl-CS"/>
              </w:rPr>
            </w:pPr>
            <w:r w:rsidRPr="00341A9B">
              <w:rPr>
                <w:rFonts w:ascii="Arial" w:hAnsi="Arial" w:cs="Arial"/>
                <w:noProof/>
                <w:sz w:val="22"/>
                <w:szCs w:val="22"/>
                <w:lang w:val="sr-Cyrl-CS"/>
              </w:rPr>
              <w:t>100</w:t>
            </w:r>
          </w:p>
        </w:tc>
      </w:tr>
      <w:tr w:rsidR="00341A9B" w:rsidRPr="00341A9B" w:rsidTr="00341A9B">
        <w:tc>
          <w:tcPr>
            <w:tcW w:w="675" w:type="dxa"/>
            <w:vAlign w:val="center"/>
          </w:tcPr>
          <w:p w:rsidR="00341A9B" w:rsidRPr="00341A9B" w:rsidRDefault="00341A9B" w:rsidP="00C93E9F">
            <w:pPr>
              <w:jc w:val="center"/>
              <w:rPr>
                <w:rFonts w:ascii="Arial" w:hAnsi="Arial" w:cs="Arial"/>
                <w:noProof/>
                <w:lang w:val="sr-Cyrl-CS"/>
              </w:rPr>
            </w:pPr>
            <w:r w:rsidRPr="00341A9B">
              <w:rPr>
                <w:rFonts w:ascii="Arial" w:hAnsi="Arial" w:cs="Arial"/>
                <w:noProof/>
                <w:sz w:val="22"/>
                <w:szCs w:val="22"/>
                <w:lang w:val="sr-Cyrl-CS"/>
              </w:rPr>
              <w:lastRenderedPageBreak/>
              <w:t>7.</w:t>
            </w:r>
          </w:p>
        </w:tc>
        <w:tc>
          <w:tcPr>
            <w:tcW w:w="1276"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Рекламни блокови</w:t>
            </w:r>
          </w:p>
        </w:tc>
        <w:tc>
          <w:tcPr>
            <w:tcW w:w="4394" w:type="dxa"/>
          </w:tcPr>
          <w:p w:rsidR="00341A9B" w:rsidRPr="00341A9B" w:rsidRDefault="00341A9B" w:rsidP="00FF37D3">
            <w:pPr>
              <w:jc w:val="both"/>
              <w:rPr>
                <w:rFonts w:ascii="Arial" w:hAnsi="Arial" w:cs="Arial"/>
                <w:noProof/>
                <w:lang w:val="sr-Cyrl-CS"/>
              </w:rPr>
            </w:pPr>
            <w:r w:rsidRPr="00341A9B">
              <w:rPr>
                <w:rFonts w:ascii="Arial" w:hAnsi="Arial" w:cs="Arial"/>
                <w:noProof/>
                <w:sz w:val="22"/>
                <w:szCs w:val="22"/>
                <w:lang w:val="sr-Cyrl-CS"/>
              </w:rPr>
              <w:t xml:space="preserve">А4, обим 150 листа (исти листови једна боја) офсетни 80 </w:t>
            </w:r>
            <w:r w:rsidRPr="00341A9B">
              <w:rPr>
                <w:rFonts w:ascii="Arial" w:hAnsi="Arial" w:cs="Arial"/>
                <w:noProof/>
                <w:sz w:val="22"/>
                <w:szCs w:val="22"/>
              </w:rPr>
              <w:t>gr</w:t>
            </w:r>
            <w:r w:rsidRPr="00341A9B">
              <w:rPr>
                <w:rFonts w:ascii="Arial" w:hAnsi="Arial" w:cs="Arial"/>
                <w:noProof/>
                <w:sz w:val="22"/>
                <w:szCs w:val="22"/>
                <w:lang w:val="sr-Cyrl-CS"/>
              </w:rPr>
              <w:t>/ м</w:t>
            </w:r>
            <w:r w:rsidRPr="00341A9B">
              <w:rPr>
                <w:rFonts w:ascii="Arial" w:hAnsi="Arial" w:cs="Arial"/>
                <w:noProof/>
                <w:sz w:val="22"/>
                <w:szCs w:val="22"/>
                <w:vertAlign w:val="superscript"/>
                <w:lang w:val="sr-Cyrl-CS"/>
              </w:rPr>
              <w:t xml:space="preserve">2 </w:t>
            </w:r>
            <w:r w:rsidRPr="00341A9B">
              <w:rPr>
                <w:rFonts w:ascii="Arial" w:hAnsi="Arial" w:cs="Arial"/>
                <w:noProof/>
                <w:sz w:val="22"/>
                <w:szCs w:val="22"/>
                <w:lang w:val="sr-Cyrl-CS"/>
              </w:rPr>
              <w:t xml:space="preserve">+ корице 300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 xml:space="preserve">2 </w:t>
            </w:r>
            <w:r w:rsidRPr="00341A9B">
              <w:rPr>
                <w:rFonts w:ascii="Arial" w:hAnsi="Arial" w:cs="Arial"/>
                <w:noProof/>
                <w:sz w:val="22"/>
                <w:szCs w:val="22"/>
                <w:lang w:val="sr-Cyrl-CS"/>
              </w:rPr>
              <w:t>штампане 4/4 колор сјајна пластификација, повез спирални по ужој страни.</w:t>
            </w:r>
          </w:p>
        </w:tc>
        <w:tc>
          <w:tcPr>
            <w:tcW w:w="1418" w:type="dxa"/>
            <w:vAlign w:val="center"/>
          </w:tcPr>
          <w:p w:rsidR="00341A9B" w:rsidRPr="00341A9B" w:rsidRDefault="00341A9B"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 xml:space="preserve">1.000 </w:t>
            </w:r>
          </w:p>
        </w:tc>
      </w:tr>
      <w:tr w:rsidR="00341A9B" w:rsidRPr="00341A9B" w:rsidTr="00341A9B">
        <w:tc>
          <w:tcPr>
            <w:tcW w:w="675" w:type="dxa"/>
            <w:vAlign w:val="center"/>
          </w:tcPr>
          <w:p w:rsidR="00341A9B" w:rsidRPr="00341A9B" w:rsidRDefault="00341A9B" w:rsidP="00C93E9F">
            <w:pPr>
              <w:jc w:val="center"/>
              <w:rPr>
                <w:rFonts w:ascii="Arial" w:hAnsi="Arial" w:cs="Arial"/>
                <w:noProof/>
                <w:lang w:val="sr-Cyrl-CS"/>
              </w:rPr>
            </w:pPr>
            <w:r w:rsidRPr="00341A9B">
              <w:rPr>
                <w:rFonts w:ascii="Arial" w:hAnsi="Arial" w:cs="Arial"/>
                <w:noProof/>
                <w:sz w:val="22"/>
                <w:szCs w:val="22"/>
                <w:lang w:val="sr-Cyrl-CS"/>
              </w:rPr>
              <w:t>8.</w:t>
            </w:r>
          </w:p>
        </w:tc>
        <w:tc>
          <w:tcPr>
            <w:tcW w:w="1276"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Роковник</w:t>
            </w:r>
          </w:p>
        </w:tc>
        <w:tc>
          <w:tcPr>
            <w:tcW w:w="4394" w:type="dxa"/>
          </w:tcPr>
          <w:p w:rsidR="00341A9B" w:rsidRPr="00341A9B" w:rsidRDefault="00341A9B" w:rsidP="00341A9B">
            <w:pPr>
              <w:jc w:val="both"/>
              <w:rPr>
                <w:rFonts w:ascii="Arial" w:hAnsi="Arial" w:cs="Arial"/>
                <w:noProof/>
              </w:rPr>
            </w:pPr>
            <w:r w:rsidRPr="00341A9B">
              <w:rPr>
                <w:rFonts w:ascii="Arial" w:hAnsi="Arial" w:cs="Arial"/>
                <w:noProof/>
                <w:sz w:val="22"/>
                <w:szCs w:val="22"/>
                <w:lang w:val="sr-Cyrl-CS"/>
              </w:rPr>
              <w:t xml:space="preserve">В5 288 страна типски, првих 16 и последњих 16 су различите, корице кожне са сунђером утиснутим логотипом 12 x 3,5 см боја црна или браон, штампа 4/4 колор свих страна, папир 90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 xml:space="preserve">2 </w:t>
            </w:r>
            <w:r w:rsidRPr="00341A9B">
              <w:rPr>
                <w:rFonts w:ascii="Arial" w:hAnsi="Arial" w:cs="Arial"/>
                <w:noProof/>
                <w:sz w:val="22"/>
                <w:szCs w:val="22"/>
                <w:lang w:val="sr-Cyrl-CS"/>
              </w:rPr>
              <w:t xml:space="preserve">, </w:t>
            </w:r>
            <w:r w:rsidRPr="00341A9B">
              <w:rPr>
                <w:rFonts w:ascii="Arial" w:hAnsi="Arial" w:cs="Arial"/>
                <w:sz w:val="22"/>
                <w:szCs w:val="22"/>
                <w:lang w:val="sr-Latn-CS"/>
              </w:rPr>
              <w:t>CD</w:t>
            </w:r>
            <w:r w:rsidRPr="00341A9B">
              <w:rPr>
                <w:rFonts w:ascii="Arial" w:hAnsi="Arial" w:cs="Arial"/>
                <w:sz w:val="22"/>
                <w:szCs w:val="22"/>
              </w:rPr>
              <w:t xml:space="preserve"> припрема</w:t>
            </w:r>
          </w:p>
        </w:tc>
        <w:tc>
          <w:tcPr>
            <w:tcW w:w="1418" w:type="dxa"/>
            <w:vAlign w:val="center"/>
          </w:tcPr>
          <w:p w:rsidR="00341A9B" w:rsidRPr="00341A9B" w:rsidRDefault="00341A9B"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 xml:space="preserve">500 </w:t>
            </w:r>
          </w:p>
        </w:tc>
      </w:tr>
      <w:tr w:rsidR="00341A9B" w:rsidRPr="00341A9B" w:rsidTr="00341A9B">
        <w:tc>
          <w:tcPr>
            <w:tcW w:w="675" w:type="dxa"/>
            <w:vAlign w:val="center"/>
          </w:tcPr>
          <w:p w:rsidR="00341A9B" w:rsidRPr="00341A9B" w:rsidRDefault="00341A9B" w:rsidP="00C93E9F">
            <w:pPr>
              <w:jc w:val="center"/>
              <w:rPr>
                <w:rFonts w:ascii="Arial" w:hAnsi="Arial" w:cs="Arial"/>
                <w:noProof/>
                <w:lang w:val="sr-Cyrl-CS"/>
              </w:rPr>
            </w:pPr>
            <w:r>
              <w:rPr>
                <w:rFonts w:ascii="Arial" w:hAnsi="Arial" w:cs="Arial"/>
                <w:noProof/>
                <w:sz w:val="22"/>
                <w:szCs w:val="22"/>
                <w:lang w:val="sr-Cyrl-CS"/>
              </w:rPr>
              <w:t>9</w:t>
            </w:r>
            <w:r w:rsidRPr="00341A9B">
              <w:rPr>
                <w:rFonts w:ascii="Arial" w:hAnsi="Arial" w:cs="Arial"/>
                <w:noProof/>
                <w:sz w:val="22"/>
                <w:szCs w:val="22"/>
                <w:lang w:val="sr-Cyrl-CS"/>
              </w:rPr>
              <w:t>.</w:t>
            </w:r>
          </w:p>
        </w:tc>
        <w:tc>
          <w:tcPr>
            <w:tcW w:w="1276"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Рекламне хемијске оловке</w:t>
            </w:r>
          </w:p>
        </w:tc>
        <w:tc>
          <w:tcPr>
            <w:tcW w:w="4394" w:type="dxa"/>
          </w:tcPr>
          <w:p w:rsidR="00341A9B" w:rsidRPr="00341A9B" w:rsidRDefault="00341A9B" w:rsidP="00BE50B9">
            <w:pPr>
              <w:jc w:val="both"/>
              <w:rPr>
                <w:rFonts w:ascii="Arial" w:hAnsi="Arial" w:cs="Arial"/>
                <w:noProof/>
              </w:rPr>
            </w:pPr>
            <w:r w:rsidRPr="00341A9B">
              <w:rPr>
                <w:rFonts w:ascii="Arial" w:hAnsi="Arial" w:cs="Arial"/>
                <w:noProof/>
                <w:sz w:val="22"/>
                <w:szCs w:val="22"/>
                <w:lang w:val="sr-Cyrl-CS"/>
              </w:rPr>
              <w:t>Хемијске оловке са гравираним логом Завода</w:t>
            </w:r>
            <w:r w:rsidRPr="00341A9B">
              <w:rPr>
                <w:rFonts w:ascii="Arial" w:hAnsi="Arial" w:cs="Arial"/>
                <w:noProof/>
                <w:sz w:val="22"/>
                <w:szCs w:val="22"/>
              </w:rPr>
              <w:t>.</w:t>
            </w:r>
          </w:p>
        </w:tc>
        <w:tc>
          <w:tcPr>
            <w:tcW w:w="1418" w:type="dxa"/>
            <w:vAlign w:val="center"/>
          </w:tcPr>
          <w:p w:rsidR="00341A9B" w:rsidRPr="00341A9B" w:rsidRDefault="00341A9B"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341A9B" w:rsidRPr="00341A9B" w:rsidRDefault="00341A9B" w:rsidP="00FF37D3">
            <w:pPr>
              <w:jc w:val="center"/>
              <w:rPr>
                <w:rFonts w:ascii="Arial" w:hAnsi="Arial" w:cs="Arial"/>
                <w:noProof/>
                <w:lang w:val="sr-Cyrl-CS"/>
              </w:rPr>
            </w:pPr>
            <w:r w:rsidRPr="00341A9B">
              <w:rPr>
                <w:rFonts w:ascii="Arial" w:hAnsi="Arial" w:cs="Arial"/>
                <w:noProof/>
                <w:sz w:val="22"/>
                <w:szCs w:val="22"/>
                <w:lang w:val="sr-Cyrl-CS"/>
              </w:rPr>
              <w:t xml:space="preserve">1.000 </w:t>
            </w:r>
          </w:p>
        </w:tc>
      </w:tr>
      <w:tr w:rsidR="00341A9B" w:rsidRPr="00341A9B" w:rsidTr="00341A9B">
        <w:tc>
          <w:tcPr>
            <w:tcW w:w="675" w:type="dxa"/>
            <w:vAlign w:val="center"/>
          </w:tcPr>
          <w:p w:rsidR="00341A9B" w:rsidRPr="00341A9B" w:rsidRDefault="00341A9B" w:rsidP="00C93E9F">
            <w:pPr>
              <w:jc w:val="center"/>
              <w:rPr>
                <w:rFonts w:ascii="Arial" w:hAnsi="Arial" w:cs="Arial"/>
                <w:noProof/>
                <w:lang w:val="sr-Cyrl-CS"/>
              </w:rPr>
            </w:pPr>
            <w:r>
              <w:rPr>
                <w:rFonts w:ascii="Arial" w:hAnsi="Arial" w:cs="Arial"/>
                <w:noProof/>
                <w:sz w:val="22"/>
                <w:szCs w:val="22"/>
                <w:lang w:val="sr-Cyrl-CS"/>
              </w:rPr>
              <w:t>10</w:t>
            </w:r>
            <w:r w:rsidRPr="00341A9B">
              <w:rPr>
                <w:rFonts w:ascii="Arial" w:hAnsi="Arial" w:cs="Arial"/>
                <w:noProof/>
                <w:sz w:val="22"/>
                <w:szCs w:val="22"/>
                <w:lang w:val="sr-Cyrl-CS"/>
              </w:rPr>
              <w:t>.</w:t>
            </w:r>
          </w:p>
        </w:tc>
        <w:tc>
          <w:tcPr>
            <w:tcW w:w="1276" w:type="dxa"/>
            <w:vAlign w:val="center"/>
          </w:tcPr>
          <w:p w:rsidR="00341A9B" w:rsidRPr="00341A9B" w:rsidRDefault="00341A9B" w:rsidP="00F948DC">
            <w:pPr>
              <w:jc w:val="center"/>
              <w:rPr>
                <w:rFonts w:ascii="Arial" w:hAnsi="Arial" w:cs="Arial"/>
                <w:noProof/>
                <w:lang w:val="sr-Cyrl-CS"/>
              </w:rPr>
            </w:pPr>
            <w:r w:rsidRPr="00341A9B">
              <w:rPr>
                <w:rFonts w:ascii="Arial" w:hAnsi="Arial" w:cs="Arial"/>
                <w:noProof/>
                <w:sz w:val="22"/>
                <w:szCs w:val="22"/>
                <w:lang w:val="sr-Cyrl-CS"/>
              </w:rPr>
              <w:t>Фацискла типска Заводска</w:t>
            </w:r>
          </w:p>
        </w:tc>
        <w:tc>
          <w:tcPr>
            <w:tcW w:w="4394" w:type="dxa"/>
            <w:vAlign w:val="center"/>
          </w:tcPr>
          <w:p w:rsidR="00341A9B" w:rsidRPr="00341A9B" w:rsidRDefault="00341A9B" w:rsidP="00F948DC">
            <w:pPr>
              <w:jc w:val="both"/>
              <w:rPr>
                <w:rFonts w:ascii="Arial" w:hAnsi="Arial" w:cs="Arial"/>
                <w:noProof/>
                <w:lang w:val="sr-Cyrl-CS"/>
              </w:rPr>
            </w:pPr>
            <w:r w:rsidRPr="00341A9B">
              <w:rPr>
                <w:rFonts w:ascii="Arial" w:hAnsi="Arial" w:cs="Arial"/>
                <w:noProof/>
                <w:sz w:val="22"/>
                <w:szCs w:val="22"/>
                <w:lang w:val="sr-Cyrl-CS"/>
              </w:rPr>
              <w:t>Пун колор из Б2 4/0, на 350 гр/м2 кунстдрук мат, пластификација, штанцована.</w:t>
            </w:r>
          </w:p>
        </w:tc>
        <w:tc>
          <w:tcPr>
            <w:tcW w:w="1418" w:type="dxa"/>
            <w:vAlign w:val="center"/>
          </w:tcPr>
          <w:p w:rsidR="00341A9B" w:rsidRPr="00341A9B" w:rsidRDefault="00341A9B" w:rsidP="00F948D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341A9B" w:rsidRPr="00341A9B" w:rsidRDefault="00341A9B" w:rsidP="00F948DC">
            <w:pPr>
              <w:jc w:val="center"/>
              <w:rPr>
                <w:rFonts w:ascii="Arial" w:hAnsi="Arial" w:cs="Arial"/>
                <w:lang w:val="sr-Cyrl-CS"/>
              </w:rPr>
            </w:pPr>
            <w:r w:rsidRPr="00341A9B">
              <w:rPr>
                <w:rFonts w:ascii="Arial" w:hAnsi="Arial" w:cs="Arial"/>
                <w:sz w:val="22"/>
                <w:szCs w:val="22"/>
                <w:lang w:val="sr-Cyrl-CS"/>
              </w:rPr>
              <w:t>200</w:t>
            </w:r>
          </w:p>
        </w:tc>
      </w:tr>
      <w:tr w:rsidR="00FF37D3" w:rsidRPr="00341A9B" w:rsidTr="00341A9B">
        <w:tc>
          <w:tcPr>
            <w:tcW w:w="675" w:type="dxa"/>
            <w:vAlign w:val="center"/>
          </w:tcPr>
          <w:p w:rsidR="00FF37D3" w:rsidRPr="00341A9B" w:rsidRDefault="00341A9B" w:rsidP="00FF37D3">
            <w:pPr>
              <w:jc w:val="center"/>
              <w:rPr>
                <w:rFonts w:ascii="Arial" w:hAnsi="Arial" w:cs="Arial"/>
                <w:noProof/>
                <w:lang w:val="sr-Cyrl-CS"/>
              </w:rPr>
            </w:pPr>
            <w:r>
              <w:rPr>
                <w:rFonts w:ascii="Arial" w:hAnsi="Arial" w:cs="Arial"/>
                <w:noProof/>
                <w:sz w:val="22"/>
                <w:szCs w:val="22"/>
                <w:lang w:val="sr-Cyrl-CS"/>
              </w:rPr>
              <w:t>11.</w:t>
            </w:r>
          </w:p>
        </w:tc>
        <w:tc>
          <w:tcPr>
            <w:tcW w:w="1276"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Протоколи</w:t>
            </w:r>
          </w:p>
        </w:tc>
        <w:tc>
          <w:tcPr>
            <w:tcW w:w="4394" w:type="dxa"/>
          </w:tcPr>
          <w:p w:rsidR="00FF37D3" w:rsidRPr="00341A9B" w:rsidRDefault="00FF37D3" w:rsidP="00FF37D3">
            <w:pPr>
              <w:jc w:val="both"/>
              <w:rPr>
                <w:rFonts w:ascii="Arial" w:hAnsi="Arial" w:cs="Arial"/>
                <w:noProof/>
                <w:lang w:val="sr-Cyrl-CS"/>
              </w:rPr>
            </w:pPr>
            <w:r w:rsidRPr="00341A9B">
              <w:rPr>
                <w:rFonts w:ascii="Arial" w:hAnsi="Arial" w:cs="Arial"/>
                <w:noProof/>
                <w:sz w:val="22"/>
                <w:szCs w:val="22"/>
                <w:lang w:val="sr-Cyrl-CS"/>
              </w:rPr>
              <w:t xml:space="preserve">Формат: </w:t>
            </w:r>
            <w:r w:rsidRPr="00341A9B">
              <w:rPr>
                <w:rFonts w:ascii="Arial" w:hAnsi="Arial" w:cs="Arial"/>
                <w:noProof/>
                <w:sz w:val="22"/>
                <w:szCs w:val="22"/>
              </w:rPr>
              <w:t>B</w:t>
            </w:r>
            <w:r w:rsidRPr="00341A9B">
              <w:rPr>
                <w:rFonts w:ascii="Arial" w:hAnsi="Arial" w:cs="Arial"/>
                <w:noProof/>
                <w:sz w:val="22"/>
                <w:szCs w:val="22"/>
                <w:lang w:val="sr-Cyrl-CS"/>
              </w:rPr>
              <w:t xml:space="preserve">3, Папир: 90 </w:t>
            </w:r>
            <w:r w:rsidRPr="00341A9B">
              <w:rPr>
                <w:rFonts w:ascii="Arial" w:hAnsi="Arial" w:cs="Arial"/>
                <w:noProof/>
                <w:sz w:val="22"/>
                <w:szCs w:val="22"/>
              </w:rPr>
              <w:t>gr</w:t>
            </w:r>
            <w:r w:rsidRPr="00341A9B">
              <w:rPr>
                <w:rFonts w:ascii="Arial" w:hAnsi="Arial" w:cs="Arial"/>
                <w:noProof/>
                <w:sz w:val="22"/>
                <w:szCs w:val="22"/>
                <w:lang w:val="sr-Cyrl-CS"/>
              </w:rPr>
              <w:t>/м</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офсетни, Обим: 250 листа, Штампа: 1/1 повез тврди + златотисак 12</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3,5</w:t>
            </w:r>
            <w:r w:rsidRPr="00341A9B">
              <w:rPr>
                <w:rFonts w:ascii="Arial" w:hAnsi="Arial" w:cs="Arial"/>
                <w:noProof/>
                <w:sz w:val="22"/>
                <w:szCs w:val="22"/>
              </w:rPr>
              <w:t xml:space="preserve"> cm</w:t>
            </w:r>
            <w:r w:rsidRPr="00341A9B">
              <w:rPr>
                <w:rFonts w:ascii="Arial" w:hAnsi="Arial" w:cs="Arial"/>
                <w:noProof/>
                <w:sz w:val="22"/>
                <w:szCs w:val="22"/>
                <w:lang w:val="sr-Cyrl-CS"/>
              </w:rPr>
              <w:t>,</w:t>
            </w:r>
            <w:r w:rsidRPr="00341A9B">
              <w:rPr>
                <w:rFonts w:ascii="Arial" w:hAnsi="Arial" w:cs="Arial"/>
                <w:noProof/>
                <w:sz w:val="22"/>
                <w:szCs w:val="22"/>
              </w:rPr>
              <w:t xml:space="preserve"> </w:t>
            </w:r>
            <w:r w:rsidRPr="00341A9B">
              <w:rPr>
                <w:rFonts w:ascii="Arial" w:hAnsi="Arial" w:cs="Arial"/>
                <w:noProof/>
                <w:sz w:val="22"/>
                <w:szCs w:val="22"/>
                <w:lang w:val="sr-Cyrl-CS"/>
              </w:rPr>
              <w:t>корице платно плаво обично.</w:t>
            </w:r>
          </w:p>
        </w:tc>
        <w:tc>
          <w:tcPr>
            <w:tcW w:w="1418" w:type="dxa"/>
            <w:vAlign w:val="center"/>
          </w:tcPr>
          <w:p w:rsidR="00FF37D3" w:rsidRPr="00341A9B" w:rsidRDefault="00FF37D3" w:rsidP="007B606C">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vAlign w:val="center"/>
          </w:tcPr>
          <w:p w:rsidR="00FF37D3" w:rsidRPr="00341A9B" w:rsidRDefault="00FF37D3" w:rsidP="00FF37D3">
            <w:pPr>
              <w:jc w:val="center"/>
              <w:rPr>
                <w:rFonts w:ascii="Arial" w:hAnsi="Arial" w:cs="Arial"/>
                <w:noProof/>
                <w:lang w:val="sr-Cyrl-CS"/>
              </w:rPr>
            </w:pPr>
            <w:r w:rsidRPr="00341A9B">
              <w:rPr>
                <w:rFonts w:ascii="Arial" w:hAnsi="Arial" w:cs="Arial"/>
                <w:noProof/>
                <w:sz w:val="22"/>
                <w:szCs w:val="22"/>
                <w:lang w:val="sr-Cyrl-CS"/>
              </w:rPr>
              <w:t xml:space="preserve">30  </w:t>
            </w:r>
          </w:p>
        </w:tc>
      </w:tr>
      <w:tr w:rsidR="00341A9B" w:rsidRPr="00341A9B" w:rsidTr="00341A9B">
        <w:tc>
          <w:tcPr>
            <w:tcW w:w="7763" w:type="dxa"/>
            <w:gridSpan w:val="4"/>
            <w:tcBorders>
              <w:left w:val="nil"/>
              <w:bottom w:val="nil"/>
              <w:right w:val="nil"/>
            </w:tcBorders>
          </w:tcPr>
          <w:p w:rsidR="00341A9B" w:rsidRPr="00341A9B" w:rsidRDefault="00341A9B" w:rsidP="00BE50B9">
            <w:pPr>
              <w:rPr>
                <w:rFonts w:ascii="Arial" w:hAnsi="Arial" w:cs="Arial"/>
                <w:noProof/>
                <w:lang w:val="sr-Cyrl-CS"/>
              </w:rPr>
            </w:pPr>
          </w:p>
        </w:tc>
        <w:tc>
          <w:tcPr>
            <w:tcW w:w="1418" w:type="dxa"/>
            <w:tcBorders>
              <w:left w:val="nil"/>
              <w:bottom w:val="nil"/>
              <w:right w:val="nil"/>
            </w:tcBorders>
          </w:tcPr>
          <w:p w:rsidR="00341A9B" w:rsidRPr="00341A9B" w:rsidRDefault="00341A9B" w:rsidP="00BE50B9">
            <w:pPr>
              <w:rPr>
                <w:rFonts w:ascii="Arial" w:hAnsi="Arial" w:cs="Arial"/>
                <w:noProof/>
                <w:lang w:val="sr-Cyrl-CS"/>
              </w:rPr>
            </w:pPr>
          </w:p>
        </w:tc>
      </w:tr>
    </w:tbl>
    <w:p w:rsidR="00B65FE7" w:rsidRPr="00F948DC" w:rsidRDefault="00187848" w:rsidP="003F62A4">
      <w:pPr>
        <w:autoSpaceDE w:val="0"/>
        <w:autoSpaceDN w:val="0"/>
        <w:adjustRightInd w:val="0"/>
        <w:jc w:val="both"/>
        <w:rPr>
          <w:rFonts w:ascii="Arial" w:hAnsi="Arial" w:cs="Arial"/>
          <w:sz w:val="22"/>
          <w:szCs w:val="22"/>
          <w:lang w:val="sr-Cyrl-CS"/>
        </w:rPr>
      </w:pPr>
      <w:r w:rsidRPr="00F948DC">
        <w:rPr>
          <w:rFonts w:ascii="Arial" w:hAnsi="Arial" w:cs="Arial"/>
          <w:b/>
          <w:sz w:val="22"/>
          <w:szCs w:val="22"/>
          <w:lang w:val="sr-Cyrl-CS"/>
        </w:rPr>
        <w:t>Начин и р</w:t>
      </w:r>
      <w:r w:rsidR="00BC3BB5" w:rsidRPr="00F948DC">
        <w:rPr>
          <w:rFonts w:ascii="Arial" w:hAnsi="Arial" w:cs="Arial"/>
          <w:b/>
          <w:sz w:val="22"/>
          <w:szCs w:val="22"/>
          <w:lang w:val="sr-Cyrl-CS"/>
        </w:rPr>
        <w:t xml:space="preserve">ок испоруке: </w:t>
      </w:r>
      <w:r w:rsidRPr="00F948DC">
        <w:rPr>
          <w:rFonts w:ascii="Arial" w:hAnsi="Arial" w:cs="Arial"/>
          <w:sz w:val="22"/>
          <w:szCs w:val="22"/>
          <w:lang w:val="sr-Cyrl-CS"/>
        </w:rPr>
        <w:t>сукцесивно, по потреби Наручиоца,</w:t>
      </w:r>
      <w:r w:rsidRPr="00F948DC">
        <w:rPr>
          <w:rFonts w:ascii="Arial" w:hAnsi="Arial" w:cs="Arial"/>
          <w:b/>
          <w:sz w:val="22"/>
          <w:szCs w:val="22"/>
          <w:lang w:val="sr-Cyrl-CS"/>
        </w:rPr>
        <w:t xml:space="preserve"> </w:t>
      </w:r>
      <w:r w:rsidR="00FF37D3" w:rsidRPr="00F948DC">
        <w:rPr>
          <w:rFonts w:ascii="Arial" w:hAnsi="Arial" w:cs="Arial"/>
          <w:sz w:val="22"/>
          <w:szCs w:val="22"/>
          <w:lang w:val="sr-Cyrl-CS"/>
        </w:rPr>
        <w:t>рок ће бити одређен у захтеву, а примерено количини штампаног материјала који је потребно израдити  и исти не може бити краћи од 2  (два) дана.</w:t>
      </w:r>
    </w:p>
    <w:p w:rsidR="00BC3BB5" w:rsidRPr="00F948DC" w:rsidRDefault="00BC3BB5" w:rsidP="003F62A4">
      <w:pPr>
        <w:autoSpaceDE w:val="0"/>
        <w:autoSpaceDN w:val="0"/>
        <w:adjustRightInd w:val="0"/>
        <w:jc w:val="both"/>
        <w:rPr>
          <w:rFonts w:ascii="Arial" w:hAnsi="Arial" w:cs="Arial"/>
          <w:b/>
          <w:sz w:val="22"/>
          <w:szCs w:val="22"/>
          <w:lang w:val="sr-Cyrl-CS"/>
        </w:rPr>
      </w:pPr>
    </w:p>
    <w:p w:rsidR="00CB1A2C" w:rsidRDefault="003F62A4" w:rsidP="00CB1A2C">
      <w:pPr>
        <w:autoSpaceDE w:val="0"/>
        <w:autoSpaceDN w:val="0"/>
        <w:adjustRightInd w:val="0"/>
        <w:ind w:left="-284"/>
        <w:jc w:val="both"/>
        <w:rPr>
          <w:rFonts w:ascii="Arial" w:hAnsi="Arial" w:cs="Arial"/>
          <w:sz w:val="22"/>
          <w:szCs w:val="22"/>
          <w:lang w:eastAsia="sr-Latn-CS"/>
        </w:rPr>
      </w:pPr>
      <w:r w:rsidRPr="00F948DC">
        <w:rPr>
          <w:rFonts w:ascii="Arial" w:eastAsia="Times New Roman" w:hAnsi="Arial" w:cs="Arial"/>
          <w:noProof/>
          <w:color w:val="auto"/>
          <w:kern w:val="0"/>
          <w:sz w:val="22"/>
          <w:szCs w:val="22"/>
          <w:lang w:val="sr-Cyrl-CS" w:eastAsia="en-US"/>
        </w:rPr>
        <w:t xml:space="preserve">    </w:t>
      </w:r>
      <w:r w:rsidR="00187848" w:rsidRPr="00F948DC">
        <w:rPr>
          <w:rFonts w:ascii="Arial" w:eastAsia="Times New Roman" w:hAnsi="Arial" w:cs="Arial"/>
          <w:noProof/>
          <w:color w:val="auto"/>
          <w:kern w:val="0"/>
          <w:sz w:val="22"/>
          <w:szCs w:val="22"/>
          <w:lang w:val="sr-Cyrl-CS" w:eastAsia="en-US"/>
        </w:rPr>
        <w:t xml:space="preserve"> </w:t>
      </w:r>
      <w:r w:rsidRPr="00F948DC">
        <w:rPr>
          <w:rFonts w:ascii="Arial" w:hAnsi="Arial" w:cs="Arial"/>
          <w:b/>
          <w:sz w:val="22"/>
          <w:szCs w:val="22"/>
          <w:lang w:val="sr-Cyrl-CS"/>
        </w:rPr>
        <w:t>Место</w:t>
      </w:r>
      <w:r w:rsidRPr="00F948DC">
        <w:rPr>
          <w:rFonts w:ascii="Arial" w:hAnsi="Arial" w:cs="Arial"/>
          <w:sz w:val="22"/>
          <w:szCs w:val="22"/>
          <w:lang w:val="sr-Cyrl-CS"/>
        </w:rPr>
        <w:t xml:space="preserve"> </w:t>
      </w:r>
      <w:r w:rsidRPr="00F948DC">
        <w:rPr>
          <w:rFonts w:ascii="Arial" w:hAnsi="Arial" w:cs="Arial"/>
          <w:b/>
          <w:sz w:val="22"/>
          <w:szCs w:val="22"/>
          <w:lang w:val="sr-Cyrl-CS"/>
        </w:rPr>
        <w:t>испоруке</w:t>
      </w:r>
      <w:r w:rsidR="00311128" w:rsidRPr="00F948DC">
        <w:rPr>
          <w:rFonts w:ascii="Arial" w:hAnsi="Arial" w:cs="Arial"/>
          <w:bCs/>
          <w:noProof/>
          <w:sz w:val="22"/>
          <w:szCs w:val="22"/>
          <w:lang w:val="sr-Cyrl-CS"/>
        </w:rPr>
        <w:t xml:space="preserve"> </w:t>
      </w:r>
      <w:r w:rsidRPr="00F948DC">
        <w:rPr>
          <w:rFonts w:ascii="Arial" w:hAnsi="Arial" w:cs="Arial"/>
          <w:sz w:val="22"/>
          <w:szCs w:val="22"/>
          <w:lang w:val="sr-Cyrl-CS"/>
        </w:rPr>
        <w:t xml:space="preserve">је седиште Наручиоца, </w:t>
      </w:r>
      <w:r w:rsidRPr="00F948DC">
        <w:rPr>
          <w:rFonts w:ascii="Arial" w:hAnsi="Arial" w:cs="Arial"/>
          <w:sz w:val="22"/>
          <w:szCs w:val="22"/>
          <w:lang w:eastAsia="sr-Latn-CS"/>
        </w:rPr>
        <w:t xml:space="preserve">у Београду, </w:t>
      </w:r>
      <w:r w:rsidR="0096348A" w:rsidRPr="00F948DC">
        <w:rPr>
          <w:rFonts w:ascii="Arial" w:hAnsi="Arial" w:cs="Arial"/>
          <w:sz w:val="22"/>
          <w:szCs w:val="22"/>
          <w:lang w:eastAsia="sr-Latn-CS"/>
        </w:rPr>
        <w:t xml:space="preserve">ул. </w:t>
      </w:r>
      <w:r w:rsidRPr="00F948DC">
        <w:rPr>
          <w:rFonts w:ascii="Arial" w:hAnsi="Arial" w:cs="Arial"/>
          <w:sz w:val="22"/>
          <w:szCs w:val="22"/>
          <w:lang w:eastAsia="sr-Latn-CS"/>
        </w:rPr>
        <w:t>Булевар деспота Стефана 54а.</w:t>
      </w:r>
    </w:p>
    <w:p w:rsidR="0096348A" w:rsidRDefault="0096348A" w:rsidP="0096348A">
      <w:pPr>
        <w:autoSpaceDE w:val="0"/>
        <w:autoSpaceDN w:val="0"/>
        <w:adjustRightInd w:val="0"/>
        <w:jc w:val="both"/>
        <w:rPr>
          <w:rFonts w:ascii="Arial" w:hAnsi="Arial" w:cs="Arial"/>
          <w:sz w:val="22"/>
          <w:szCs w:val="22"/>
          <w:lang w:eastAsia="sr-Latn-CS"/>
        </w:rPr>
      </w:pPr>
    </w:p>
    <w:p w:rsidR="00CB1A2C" w:rsidRDefault="00311128" w:rsidP="0096348A">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sidR="007B606C">
        <w:rPr>
          <w:rFonts w:ascii="Arial" w:hAnsi="Arial" w:cs="Arial"/>
          <w:sz w:val="22"/>
          <w:szCs w:val="22"/>
          <w:lang w:val="sr-Cyrl-CS"/>
        </w:rPr>
        <w:t xml:space="preserve"> израђеног материјала, </w:t>
      </w:r>
      <w:r>
        <w:rPr>
          <w:rFonts w:ascii="Arial" w:hAnsi="Arial" w:cs="Arial"/>
          <w:sz w:val="22"/>
          <w:szCs w:val="22"/>
          <w:lang w:val="sr-Cyrl-CS"/>
        </w:rPr>
        <w:t>овлашћено лице Наручиоца и понуђача којем буде додељен уговор потписују Записник о примопредаји добара који се испоставља заједно са фактуром</w:t>
      </w:r>
      <w:r w:rsidR="001F3A97">
        <w:rPr>
          <w:rFonts w:ascii="Arial" w:hAnsi="Arial" w:cs="Arial"/>
          <w:sz w:val="22"/>
          <w:szCs w:val="22"/>
          <w:lang w:val="sr-Cyrl-CS"/>
        </w:rPr>
        <w:t xml:space="preserve"> и представља основ за плаћање.</w:t>
      </w:r>
    </w:p>
    <w:p w:rsidR="0096348A" w:rsidRDefault="0096348A" w:rsidP="0096348A">
      <w:pPr>
        <w:autoSpaceDE w:val="0"/>
        <w:autoSpaceDN w:val="0"/>
        <w:adjustRightInd w:val="0"/>
        <w:jc w:val="both"/>
        <w:rPr>
          <w:rFonts w:ascii="Arial" w:hAnsi="Arial" w:cs="Arial"/>
          <w:sz w:val="22"/>
          <w:szCs w:val="22"/>
          <w:lang w:val="sr-Cyrl-CS"/>
        </w:rPr>
      </w:pPr>
    </w:p>
    <w:p w:rsidR="00187848" w:rsidRDefault="00187848" w:rsidP="00F948DC">
      <w:pPr>
        <w:autoSpaceDE w:val="0"/>
        <w:autoSpaceDN w:val="0"/>
        <w:adjustRightInd w:val="0"/>
        <w:jc w:val="both"/>
        <w:rPr>
          <w:rFonts w:ascii="Arial" w:hAnsi="Arial" w:cs="Arial"/>
          <w:sz w:val="22"/>
          <w:szCs w:val="22"/>
          <w:lang w:val="sr-Cyrl-CS"/>
        </w:rPr>
      </w:pPr>
    </w:p>
    <w:p w:rsidR="00341A9B" w:rsidRDefault="00341A9B" w:rsidP="00F948DC">
      <w:pPr>
        <w:autoSpaceDE w:val="0"/>
        <w:autoSpaceDN w:val="0"/>
        <w:adjustRightInd w:val="0"/>
        <w:jc w:val="both"/>
        <w:rPr>
          <w:rFonts w:ascii="Arial" w:hAnsi="Arial" w:cs="Arial"/>
          <w:sz w:val="22"/>
          <w:szCs w:val="22"/>
          <w:lang w:val="sr-Cyrl-CS"/>
        </w:rPr>
      </w:pPr>
    </w:p>
    <w:p w:rsidR="00187848" w:rsidRDefault="00187848" w:rsidP="003F62A4">
      <w:pPr>
        <w:autoSpaceDE w:val="0"/>
        <w:autoSpaceDN w:val="0"/>
        <w:adjustRightInd w:val="0"/>
        <w:ind w:left="-284"/>
        <w:jc w:val="both"/>
        <w:rPr>
          <w:rFonts w:ascii="Arial" w:hAnsi="Arial" w:cs="Arial"/>
          <w:sz w:val="22"/>
          <w:szCs w:val="22"/>
          <w:lang w:val="sr-Cyrl-C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187848" w:rsidRDefault="003F62A4" w:rsidP="00F948DC">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948DC" w:rsidRPr="00F948DC" w:rsidRDefault="00F948DC" w:rsidP="00F948DC">
      <w:pPr>
        <w:autoSpaceDE w:val="0"/>
        <w:autoSpaceDN w:val="0"/>
        <w:adjustRightInd w:val="0"/>
        <w:jc w:val="both"/>
        <w:rPr>
          <w:rFonts w:ascii="Arial" w:hAnsi="Arial" w:cs="Arial"/>
          <w:sz w:val="22"/>
          <w:szCs w:val="22"/>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341A9B" w:rsidRDefault="00341A9B" w:rsidP="00187848">
      <w:pPr>
        <w:pStyle w:val="ListParagraph"/>
        <w:ind w:left="76"/>
        <w:jc w:val="center"/>
        <w:rPr>
          <w:rFonts w:ascii="Arial" w:hAnsi="Arial" w:cs="Arial"/>
          <w:b/>
          <w:bCs/>
          <w:sz w:val="22"/>
          <w:szCs w:val="22"/>
          <w:u w:val="single"/>
        </w:rPr>
      </w:pPr>
    </w:p>
    <w:p w:rsidR="00187848" w:rsidRPr="007B606C" w:rsidRDefault="00187848" w:rsidP="00187848">
      <w:pPr>
        <w:pStyle w:val="ListParagraph"/>
        <w:ind w:left="76"/>
        <w:jc w:val="center"/>
        <w:rPr>
          <w:rFonts w:ascii="Arial" w:hAnsi="Arial"/>
          <w:b/>
          <w:sz w:val="22"/>
          <w:szCs w:val="22"/>
          <w:u w:val="single"/>
        </w:rPr>
      </w:pPr>
      <w:r w:rsidRPr="007B606C">
        <w:rPr>
          <w:rFonts w:ascii="Arial" w:hAnsi="Arial" w:cs="Arial"/>
          <w:b/>
          <w:bCs/>
          <w:sz w:val="22"/>
          <w:szCs w:val="22"/>
          <w:u w:val="single"/>
        </w:rPr>
        <w:t xml:space="preserve">Партија 2: </w:t>
      </w:r>
      <w:r w:rsidR="007B606C" w:rsidRPr="007B606C">
        <w:rPr>
          <w:rFonts w:ascii="Arial" w:hAnsi="Arial" w:cs="Arial"/>
          <w:b/>
          <w:bCs/>
          <w:sz w:val="22"/>
          <w:szCs w:val="22"/>
          <w:u w:val="single"/>
        </w:rPr>
        <w:t>штампање образаца</w:t>
      </w:r>
    </w:p>
    <w:p w:rsidR="00187848" w:rsidRDefault="00187848" w:rsidP="007A4A4B">
      <w:pPr>
        <w:pStyle w:val="ListParagraph"/>
        <w:ind w:left="0"/>
        <w:rPr>
          <w:rFonts w:ascii="Arial" w:hAnsi="Arial" w:cs="Arial"/>
          <w:b/>
          <w:bCs/>
          <w:sz w:val="22"/>
          <w:szCs w:val="22"/>
          <w:u w:val="single"/>
          <w:lang w:val="ru-RU"/>
        </w:rPr>
      </w:pPr>
    </w:p>
    <w:p w:rsidR="007B606C" w:rsidRPr="0064553E" w:rsidRDefault="007B606C" w:rsidP="007B606C">
      <w:pPr>
        <w:ind w:left="-284"/>
        <w:jc w:val="both"/>
        <w:rPr>
          <w:rFonts w:ascii="Arial" w:hAnsi="Arial" w:cs="Arial"/>
          <w:bCs/>
          <w:color w:val="auto"/>
          <w:sz w:val="22"/>
          <w:szCs w:val="22"/>
          <w:lang w:val="ru-RU"/>
        </w:rPr>
      </w:pPr>
      <w:r w:rsidRPr="0064553E">
        <w:rPr>
          <w:rFonts w:ascii="Arial" w:hAnsi="Arial" w:cs="Arial"/>
          <w:color w:val="auto"/>
          <w:sz w:val="22"/>
          <w:szCs w:val="22"/>
          <w:lang w:val="sr-Cyrl-CS"/>
        </w:rPr>
        <w:t xml:space="preserve">Под предметним јавном набавком подразумева се </w:t>
      </w:r>
      <w:r>
        <w:rPr>
          <w:rFonts w:ascii="Arial" w:hAnsi="Arial" w:cs="Arial"/>
          <w:color w:val="auto"/>
          <w:sz w:val="22"/>
          <w:szCs w:val="22"/>
          <w:lang w:val="sr-Cyrl-CS"/>
        </w:rPr>
        <w:t>услуга</w:t>
      </w:r>
      <w:r w:rsidRPr="0064553E">
        <w:rPr>
          <w:rFonts w:ascii="Arial" w:hAnsi="Arial" w:cs="Arial"/>
          <w:color w:val="auto"/>
          <w:sz w:val="22"/>
          <w:szCs w:val="22"/>
          <w:lang w:val="sr-Cyrl-CS"/>
        </w:rPr>
        <w:t xml:space="preserve"> </w:t>
      </w:r>
      <w:r>
        <w:rPr>
          <w:rFonts w:ascii="Arial" w:hAnsi="Arial" w:cs="Arial"/>
          <w:bCs/>
          <w:sz w:val="22"/>
          <w:szCs w:val="22"/>
        </w:rPr>
        <w:t>штампање образаца за потребе Наручиоца</w:t>
      </w:r>
      <w:r w:rsidRPr="0064553E">
        <w:rPr>
          <w:rFonts w:ascii="Arial" w:hAnsi="Arial" w:cs="Arial"/>
          <w:bCs/>
          <w:color w:val="auto"/>
          <w:sz w:val="22"/>
          <w:szCs w:val="22"/>
          <w:lang w:val="ru-RU"/>
        </w:rPr>
        <w:t xml:space="preserve">, </w:t>
      </w:r>
      <w:r>
        <w:rPr>
          <w:rFonts w:ascii="Arial" w:hAnsi="Arial" w:cs="Arial"/>
          <w:bCs/>
          <w:color w:val="auto"/>
          <w:sz w:val="22"/>
          <w:szCs w:val="22"/>
          <w:lang w:val="ru-RU"/>
        </w:rPr>
        <w:t xml:space="preserve">и то </w:t>
      </w:r>
      <w:r w:rsidRPr="0064553E">
        <w:rPr>
          <w:rFonts w:ascii="Arial" w:hAnsi="Arial" w:cs="Arial"/>
          <w:bCs/>
          <w:color w:val="auto"/>
          <w:sz w:val="22"/>
          <w:szCs w:val="22"/>
          <w:lang w:val="ru-RU"/>
        </w:rPr>
        <w:t>следећих техничких карактеристика</w:t>
      </w:r>
      <w:r>
        <w:rPr>
          <w:rFonts w:ascii="Arial" w:hAnsi="Arial" w:cs="Arial"/>
          <w:bCs/>
          <w:color w:val="auto"/>
          <w:sz w:val="22"/>
          <w:szCs w:val="22"/>
          <w:lang w:val="ru-RU"/>
        </w:rPr>
        <w:t xml:space="preserve"> и количина</w:t>
      </w:r>
      <w:r w:rsidRPr="0064553E">
        <w:rPr>
          <w:rFonts w:ascii="Arial" w:hAnsi="Arial" w:cs="Arial"/>
          <w:bCs/>
          <w:color w:val="auto"/>
          <w:sz w:val="22"/>
          <w:szCs w:val="22"/>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1836"/>
        <w:gridCol w:w="3382"/>
        <w:gridCol w:w="1417"/>
        <w:gridCol w:w="1417"/>
      </w:tblGrid>
      <w:tr w:rsidR="007B606C" w:rsidRPr="00341A9B" w:rsidTr="00F948DC">
        <w:trPr>
          <w:trHeight w:val="260"/>
        </w:trPr>
        <w:tc>
          <w:tcPr>
            <w:tcW w:w="888" w:type="dxa"/>
            <w:vAlign w:val="center"/>
          </w:tcPr>
          <w:p w:rsidR="007B606C" w:rsidRPr="00341A9B" w:rsidRDefault="007B606C" w:rsidP="007B606C">
            <w:pPr>
              <w:jc w:val="center"/>
              <w:rPr>
                <w:rFonts w:ascii="Arial" w:hAnsi="Arial" w:cs="Arial"/>
                <w:b/>
                <w:noProof/>
                <w:lang w:val="sr-Cyrl-CS"/>
              </w:rPr>
            </w:pPr>
            <w:r w:rsidRPr="00341A9B">
              <w:rPr>
                <w:rFonts w:ascii="Arial" w:hAnsi="Arial" w:cs="Arial"/>
                <w:b/>
                <w:noProof/>
                <w:sz w:val="22"/>
                <w:szCs w:val="22"/>
                <w:lang w:val="sr-Cyrl-CS"/>
              </w:rPr>
              <w:t>Редни број</w:t>
            </w:r>
          </w:p>
        </w:tc>
        <w:tc>
          <w:tcPr>
            <w:tcW w:w="1836" w:type="dxa"/>
            <w:vAlign w:val="center"/>
          </w:tcPr>
          <w:p w:rsidR="007B606C" w:rsidRPr="00341A9B" w:rsidRDefault="007B606C" w:rsidP="007B606C">
            <w:pPr>
              <w:jc w:val="center"/>
              <w:rPr>
                <w:rFonts w:ascii="Arial" w:hAnsi="Arial" w:cs="Arial"/>
                <w:b/>
                <w:noProof/>
              </w:rPr>
            </w:pPr>
            <w:r w:rsidRPr="00341A9B">
              <w:rPr>
                <w:rFonts w:ascii="Arial" w:hAnsi="Arial" w:cs="Arial"/>
                <w:b/>
                <w:noProof/>
                <w:sz w:val="22"/>
                <w:szCs w:val="22"/>
                <w:lang w:val="sr-Cyrl-CS"/>
              </w:rPr>
              <w:t xml:space="preserve">Назив </w:t>
            </w:r>
            <w:r w:rsidRPr="00341A9B">
              <w:rPr>
                <w:rFonts w:ascii="Arial" w:hAnsi="Arial" w:cs="Arial"/>
                <w:b/>
                <w:noProof/>
                <w:sz w:val="22"/>
                <w:szCs w:val="22"/>
              </w:rPr>
              <w:t>материјала</w:t>
            </w:r>
          </w:p>
        </w:tc>
        <w:tc>
          <w:tcPr>
            <w:tcW w:w="3382" w:type="dxa"/>
            <w:vAlign w:val="center"/>
          </w:tcPr>
          <w:p w:rsidR="007B606C" w:rsidRPr="00341A9B" w:rsidRDefault="007B606C" w:rsidP="007B606C">
            <w:pPr>
              <w:jc w:val="center"/>
              <w:rPr>
                <w:rFonts w:ascii="Arial" w:hAnsi="Arial" w:cs="Arial"/>
                <w:b/>
                <w:noProof/>
                <w:lang w:val="sr-Cyrl-CS"/>
              </w:rPr>
            </w:pPr>
            <w:r w:rsidRPr="00341A9B">
              <w:rPr>
                <w:rFonts w:ascii="Arial" w:hAnsi="Arial" w:cs="Arial"/>
                <w:b/>
                <w:noProof/>
                <w:sz w:val="22"/>
                <w:szCs w:val="22"/>
                <w:lang w:val="sr-Cyrl-CS"/>
              </w:rPr>
              <w:t>Опис</w:t>
            </w:r>
          </w:p>
        </w:tc>
        <w:tc>
          <w:tcPr>
            <w:tcW w:w="1417" w:type="dxa"/>
            <w:vAlign w:val="center"/>
          </w:tcPr>
          <w:p w:rsidR="007B606C" w:rsidRPr="00341A9B" w:rsidRDefault="00436716" w:rsidP="007B606C">
            <w:pPr>
              <w:jc w:val="center"/>
              <w:rPr>
                <w:rFonts w:ascii="Arial" w:hAnsi="Arial" w:cs="Arial"/>
                <w:b/>
                <w:noProof/>
                <w:lang w:val="sr-Cyrl-CS"/>
              </w:rPr>
            </w:pPr>
            <w:r w:rsidRPr="00341A9B">
              <w:rPr>
                <w:rFonts w:ascii="Arial" w:hAnsi="Arial" w:cs="Arial"/>
                <w:b/>
                <w:noProof/>
                <w:sz w:val="22"/>
                <w:szCs w:val="22"/>
                <w:lang w:val="sr-Cyrl-CS"/>
              </w:rPr>
              <w:t>Јединица мере</w:t>
            </w:r>
          </w:p>
        </w:tc>
        <w:tc>
          <w:tcPr>
            <w:tcW w:w="1417" w:type="dxa"/>
            <w:vAlign w:val="center"/>
          </w:tcPr>
          <w:p w:rsidR="007B606C" w:rsidRPr="00341A9B" w:rsidRDefault="007B606C" w:rsidP="007B606C">
            <w:pPr>
              <w:jc w:val="center"/>
              <w:rPr>
                <w:rFonts w:ascii="Arial" w:hAnsi="Arial" w:cs="Arial"/>
                <w:b/>
                <w:noProof/>
                <w:lang w:val="sr-Cyrl-CS"/>
              </w:rPr>
            </w:pPr>
            <w:r w:rsidRPr="00341A9B">
              <w:rPr>
                <w:rFonts w:ascii="Arial" w:hAnsi="Arial" w:cs="Arial"/>
                <w:b/>
                <w:noProof/>
                <w:sz w:val="22"/>
                <w:szCs w:val="22"/>
                <w:lang w:val="sr-Cyrl-CS"/>
              </w:rPr>
              <w:t>Количина</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1.</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Упут за микробиолошку лабораторију А4</w:t>
            </w:r>
          </w:p>
        </w:tc>
        <w:tc>
          <w:tcPr>
            <w:tcW w:w="3382" w:type="dxa"/>
          </w:tcPr>
          <w:p w:rsidR="007B606C" w:rsidRPr="00341A9B" w:rsidRDefault="007B606C" w:rsidP="007B606C">
            <w:pPr>
              <w:jc w:val="both"/>
              <w:rPr>
                <w:rFonts w:ascii="Arial" w:hAnsi="Arial" w:cs="Arial"/>
                <w:noProof/>
                <w:lang w:val="sr-Cyrl-CS"/>
              </w:rPr>
            </w:pPr>
            <w:r w:rsidRPr="00341A9B">
              <w:rPr>
                <w:rFonts w:ascii="Arial" w:hAnsi="Arial" w:cs="Arial"/>
                <w:noProof/>
                <w:sz w:val="22"/>
                <w:szCs w:val="22"/>
                <w:lang w:val="sr-Cyrl-CS"/>
              </w:rPr>
              <w:t xml:space="preserve">Обострани А4 150 листа (листови су исти 1/1) 80 </w:t>
            </w:r>
            <w:r w:rsidRPr="00341A9B">
              <w:rPr>
                <w:rFonts w:ascii="Arial" w:hAnsi="Arial" w:cs="Arial"/>
                <w:noProof/>
                <w:sz w:val="22"/>
                <w:szCs w:val="22"/>
              </w:rPr>
              <w:t>gr</w:t>
            </w:r>
            <w:r w:rsidRPr="00341A9B">
              <w:rPr>
                <w:rFonts w:ascii="Arial" w:hAnsi="Arial" w:cs="Arial"/>
                <w:noProof/>
                <w:sz w:val="22"/>
                <w:szCs w:val="22"/>
                <w:lang w:val="sr-Cyrl-CS"/>
              </w:rPr>
              <w:t>/</w:t>
            </w:r>
            <w:r w:rsidRPr="00341A9B">
              <w:rPr>
                <w:rFonts w:ascii="Arial" w:hAnsi="Arial" w:cs="Arial"/>
                <w:noProof/>
                <w:sz w:val="22"/>
                <w:szCs w:val="22"/>
              </w:rPr>
              <w:t>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са корицама 4/0 300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перфорисани и нумерисани, кламован са корицама 5</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500 блокова, различити.</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2.500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2.</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Налепнице за узорке</w:t>
            </w:r>
          </w:p>
        </w:tc>
        <w:tc>
          <w:tcPr>
            <w:tcW w:w="3382" w:type="dxa"/>
          </w:tcPr>
          <w:p w:rsidR="007B606C" w:rsidRPr="00341A9B" w:rsidRDefault="007B606C" w:rsidP="00F948DC">
            <w:pPr>
              <w:jc w:val="both"/>
              <w:rPr>
                <w:rFonts w:ascii="Arial" w:hAnsi="Arial" w:cs="Arial"/>
                <w:noProof/>
                <w:lang w:val="sr-Cyrl-CS"/>
              </w:rPr>
            </w:pPr>
            <w:r w:rsidRPr="00341A9B">
              <w:rPr>
                <w:rFonts w:ascii="Arial" w:hAnsi="Arial" w:cs="Arial"/>
                <w:noProof/>
                <w:sz w:val="22"/>
                <w:szCs w:val="22"/>
                <w:lang w:val="sr-Cyrl-CS"/>
              </w:rPr>
              <w:t>Димензија 120</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00F948DC" w:rsidRPr="00341A9B">
              <w:rPr>
                <w:rFonts w:ascii="Arial" w:hAnsi="Arial" w:cs="Arial"/>
                <w:noProof/>
                <w:sz w:val="22"/>
                <w:szCs w:val="22"/>
                <w:lang w:val="sr-Cyrl-CS"/>
              </w:rPr>
              <w:t>100 самолепљиве еx</w:t>
            </w:r>
            <w:r w:rsidRPr="00341A9B">
              <w:rPr>
                <w:rFonts w:ascii="Arial" w:hAnsi="Arial" w:cs="Arial"/>
                <w:noProof/>
                <w:sz w:val="22"/>
                <w:szCs w:val="22"/>
                <w:lang w:val="sr-Cyrl-CS"/>
              </w:rPr>
              <w:t>т</w:t>
            </w:r>
            <w:r w:rsidR="00F948DC" w:rsidRPr="00341A9B">
              <w:rPr>
                <w:rFonts w:ascii="Arial" w:hAnsi="Arial" w:cs="Arial"/>
                <w:sz w:val="22"/>
                <w:szCs w:val="22"/>
                <w:lang w:val="sr-Latn-CS"/>
              </w:rPr>
              <w:t>ra</w:t>
            </w:r>
            <w:r w:rsidRPr="00341A9B">
              <w:rPr>
                <w:rFonts w:ascii="Arial" w:hAnsi="Arial" w:cs="Arial"/>
                <w:noProof/>
                <w:sz w:val="22"/>
                <w:szCs w:val="22"/>
                <w:lang w:val="sr-Cyrl-CS"/>
              </w:rPr>
              <w:t xml:space="preserve"> </w:t>
            </w:r>
            <w:r w:rsidR="00F948DC" w:rsidRPr="00341A9B">
              <w:rPr>
                <w:rFonts w:ascii="Arial" w:hAnsi="Arial" w:cs="Arial"/>
                <w:sz w:val="22"/>
                <w:szCs w:val="22"/>
                <w:lang w:val="sr-Latn-CS"/>
              </w:rPr>
              <w:t>strong gloss</w:t>
            </w:r>
            <w:r w:rsidRPr="00341A9B">
              <w:rPr>
                <w:rFonts w:ascii="Arial" w:hAnsi="Arial" w:cs="Arial"/>
                <w:noProof/>
                <w:sz w:val="22"/>
                <w:szCs w:val="22"/>
                <w:lang w:val="sr-Cyrl-CS"/>
              </w:rPr>
              <w:t>, једна боја, рицоване и паковане по спецификацији 14</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5.000</w:t>
            </w:r>
            <w:r w:rsidR="00F948DC" w:rsidRPr="00341A9B">
              <w:rPr>
                <w:rFonts w:ascii="Arial" w:hAnsi="Arial" w:cs="Arial"/>
                <w:noProof/>
                <w:sz w:val="22"/>
                <w:szCs w:val="22"/>
                <w:lang w:val="sr-Cyrl-CS"/>
              </w:rPr>
              <w:t xml:space="preserve"> (различита припрема</w:t>
            </w:r>
            <w:r w:rsidR="00F948DC" w:rsidRPr="00341A9B">
              <w:rPr>
                <w:rFonts w:ascii="Arial" w:hAnsi="Arial" w:cs="Arial"/>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70.000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3.</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Санитарне књижице</w:t>
            </w:r>
          </w:p>
        </w:tc>
        <w:tc>
          <w:tcPr>
            <w:tcW w:w="3382" w:type="dxa"/>
          </w:tcPr>
          <w:p w:rsidR="007B606C" w:rsidRPr="00341A9B" w:rsidRDefault="007B606C" w:rsidP="007B606C">
            <w:pPr>
              <w:jc w:val="both"/>
              <w:rPr>
                <w:rFonts w:ascii="Arial" w:hAnsi="Arial" w:cs="Arial"/>
                <w:noProof/>
                <w:lang w:val="sr-Cyrl-CS"/>
              </w:rPr>
            </w:pPr>
            <w:r w:rsidRPr="00341A9B">
              <w:rPr>
                <w:rFonts w:ascii="Arial" w:hAnsi="Arial" w:cs="Arial"/>
                <w:noProof/>
                <w:sz w:val="22"/>
                <w:szCs w:val="22"/>
                <w:lang w:val="sr-Cyrl-CS"/>
              </w:rPr>
              <w:t>Формат А6 обим 32</w:t>
            </w:r>
            <w:r w:rsidR="00F948DC" w:rsidRPr="00341A9B">
              <w:rPr>
                <w:rFonts w:ascii="Arial" w:hAnsi="Arial" w:cs="Arial"/>
                <w:noProof/>
                <w:sz w:val="22"/>
                <w:szCs w:val="22"/>
                <w:lang w:val="sr-Cyrl-CS"/>
              </w:rPr>
              <w:t xml:space="preserve"> </w:t>
            </w:r>
            <w:r w:rsidRPr="00341A9B">
              <w:rPr>
                <w:rFonts w:ascii="Arial" w:hAnsi="Arial" w:cs="Arial"/>
                <w:noProof/>
                <w:sz w:val="22"/>
                <w:szCs w:val="22"/>
                <w:lang w:val="sr-Cyrl-CS"/>
              </w:rPr>
              <w:t>страна различита штампа 1/1, офсетни 80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 корице 300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кламована кроз превој, штампа корице у боји и полеђина листова 1/1</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30.000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4.</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Картонске фасцикле</w:t>
            </w:r>
          </w:p>
        </w:tc>
        <w:tc>
          <w:tcPr>
            <w:tcW w:w="3382" w:type="dxa"/>
          </w:tcPr>
          <w:p w:rsidR="007B606C" w:rsidRPr="00341A9B" w:rsidRDefault="007B606C" w:rsidP="007638EC">
            <w:pPr>
              <w:jc w:val="both"/>
              <w:rPr>
                <w:rFonts w:ascii="Arial" w:hAnsi="Arial" w:cs="Arial"/>
                <w:noProof/>
                <w:lang w:val="sr-Cyrl-CS"/>
              </w:rPr>
            </w:pPr>
            <w:r w:rsidRPr="00341A9B">
              <w:rPr>
                <w:rFonts w:ascii="Arial" w:hAnsi="Arial" w:cs="Arial"/>
                <w:noProof/>
                <w:sz w:val="22"/>
                <w:szCs w:val="22"/>
                <w:lang w:val="sr-Cyrl-CS"/>
              </w:rPr>
              <w:t>Пун колор формат из Б2 са штампаним џепом на 350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кунсдруку, мат пластификација 20</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500, различит</w:t>
            </w:r>
            <w:r w:rsidR="007638EC" w:rsidRPr="00341A9B">
              <w:rPr>
                <w:rFonts w:ascii="Arial" w:hAnsi="Arial" w:cs="Arial"/>
                <w:noProof/>
                <w:sz w:val="22"/>
                <w:szCs w:val="22"/>
                <w:lang w:val="sr-Cyrl-CS"/>
              </w:rPr>
              <w:t>а припрема.</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10.000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5.</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Флајер А4</w:t>
            </w:r>
          </w:p>
        </w:tc>
        <w:tc>
          <w:tcPr>
            <w:tcW w:w="3382" w:type="dxa"/>
          </w:tcPr>
          <w:p w:rsidR="007B606C" w:rsidRPr="00341A9B" w:rsidRDefault="007B606C" w:rsidP="007B606C">
            <w:pPr>
              <w:jc w:val="both"/>
              <w:rPr>
                <w:rFonts w:ascii="Arial" w:hAnsi="Arial" w:cs="Arial"/>
                <w:noProof/>
                <w:lang w:val="sr-Cyrl-CS"/>
              </w:rPr>
            </w:pPr>
            <w:r w:rsidRPr="00341A9B">
              <w:rPr>
                <w:rFonts w:ascii="Arial" w:hAnsi="Arial" w:cs="Arial"/>
                <w:noProof/>
                <w:sz w:val="22"/>
                <w:szCs w:val="22"/>
                <w:lang w:val="sr-Cyrl-CS"/>
              </w:rPr>
              <w:t>4/4 колорни папир 170</w:t>
            </w:r>
            <w:r w:rsidRPr="00341A9B">
              <w:rPr>
                <w:rFonts w:ascii="Arial" w:hAnsi="Arial" w:cs="Arial"/>
                <w:noProof/>
                <w:sz w:val="22"/>
                <w:szCs w:val="22"/>
              </w:rPr>
              <w:t xml:space="preserve"> </w:t>
            </w:r>
            <w:r w:rsidRPr="00341A9B">
              <w:rPr>
                <w:rFonts w:ascii="Arial" w:hAnsi="Arial" w:cs="Arial"/>
                <w:noProof/>
                <w:sz w:val="22"/>
                <w:szCs w:val="22"/>
                <w:lang w:val="sr-Cyrl-CS"/>
              </w:rPr>
              <w:t>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кунстдрук, савијен на три дела</w:t>
            </w:r>
          </w:p>
          <w:p w:rsidR="007638EC" w:rsidRPr="00341A9B" w:rsidRDefault="007638EC" w:rsidP="007B606C">
            <w:pPr>
              <w:jc w:val="both"/>
              <w:rPr>
                <w:rFonts w:ascii="Arial" w:hAnsi="Arial" w:cs="Arial"/>
                <w:noProof/>
                <w:lang w:val="sr-Cyrl-CS"/>
              </w:rPr>
            </w:pPr>
            <w:r w:rsidRPr="00341A9B">
              <w:rPr>
                <w:rFonts w:ascii="Arial" w:hAnsi="Arial" w:cs="Arial"/>
                <w:sz w:val="22"/>
                <w:szCs w:val="22"/>
                <w:lang w:val="sr-Latn-CS"/>
              </w:rPr>
              <w:t>100x500</w:t>
            </w:r>
            <w:r w:rsidRPr="00341A9B">
              <w:rPr>
                <w:rFonts w:ascii="Arial" w:hAnsi="Arial" w:cs="Arial"/>
                <w:sz w:val="22"/>
                <w:szCs w:val="22"/>
              </w:rPr>
              <w:t xml:space="preserve"> </w:t>
            </w:r>
            <w:r w:rsidRPr="00341A9B">
              <w:rPr>
                <w:rFonts w:ascii="Arial" w:hAnsi="Arial" w:cs="Arial"/>
                <w:noProof/>
                <w:sz w:val="22"/>
                <w:szCs w:val="22"/>
                <w:lang w:val="sr-Cyrl-CS"/>
              </w:rPr>
              <w:t>(различита припрема</w:t>
            </w:r>
            <w:r w:rsidRPr="00341A9B">
              <w:rPr>
                <w:rFonts w:ascii="Arial" w:hAnsi="Arial" w:cs="Arial"/>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638EC" w:rsidRPr="00341A9B" w:rsidRDefault="007638EC" w:rsidP="007B606C">
            <w:pPr>
              <w:jc w:val="center"/>
              <w:rPr>
                <w:rFonts w:ascii="Arial" w:hAnsi="Arial" w:cs="Arial"/>
                <w:noProof/>
                <w:lang w:val="sr-Cyrl-CS"/>
              </w:rPr>
            </w:pPr>
            <w:r w:rsidRPr="00341A9B">
              <w:rPr>
                <w:rFonts w:ascii="Arial" w:hAnsi="Arial" w:cs="Arial"/>
                <w:noProof/>
                <w:sz w:val="22"/>
                <w:szCs w:val="22"/>
                <w:lang w:val="sr-Cyrl-CS"/>
              </w:rPr>
              <w:t>50.000</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6.</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блокови А5</w:t>
            </w:r>
          </w:p>
        </w:tc>
        <w:tc>
          <w:tcPr>
            <w:tcW w:w="3382" w:type="dxa"/>
          </w:tcPr>
          <w:p w:rsidR="007B606C" w:rsidRPr="00341A9B" w:rsidRDefault="007B606C" w:rsidP="007B606C">
            <w:pPr>
              <w:jc w:val="both"/>
              <w:rPr>
                <w:rFonts w:ascii="Arial" w:hAnsi="Arial" w:cs="Arial"/>
                <w:noProof/>
                <w:lang w:val="sr-Cyrl-CS"/>
              </w:rPr>
            </w:pPr>
            <w:r w:rsidRPr="00341A9B">
              <w:rPr>
                <w:rFonts w:ascii="Arial" w:hAnsi="Arial" w:cs="Arial"/>
                <w:noProof/>
                <w:sz w:val="22"/>
                <w:szCs w:val="22"/>
                <w:lang w:val="sr-Cyrl-CS"/>
              </w:rPr>
              <w:t xml:space="preserve">А5 тробојни 100 листа у блоку </w:t>
            </w: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други лист, са перфорацијом и картонском подлогом са штампом 5</w:t>
            </w:r>
            <w:r w:rsidRPr="00341A9B">
              <w:rPr>
                <w:rFonts w:ascii="Arial" w:hAnsi="Arial" w:cs="Arial"/>
                <w:noProof/>
                <w:sz w:val="22"/>
                <w:szCs w:val="22"/>
              </w:rPr>
              <w:t xml:space="preserve"> </w:t>
            </w:r>
            <w:r w:rsidRPr="00341A9B">
              <w:rPr>
                <w:rFonts w:ascii="Arial" w:hAnsi="Arial" w:cs="Arial"/>
                <w:noProof/>
                <w:sz w:val="22"/>
                <w:szCs w:val="22"/>
                <w:lang w:val="sr-Cyrl-CS"/>
              </w:rPr>
              <w:t xml:space="preserve">x100 штампа 3 боје </w:t>
            </w:r>
            <w:r w:rsidR="007638EC" w:rsidRPr="00341A9B">
              <w:rPr>
                <w:rFonts w:ascii="Arial" w:hAnsi="Arial" w:cs="Arial"/>
                <w:noProof/>
                <w:sz w:val="22"/>
                <w:szCs w:val="22"/>
                <w:lang w:val="sr-Cyrl-CS"/>
              </w:rPr>
              <w:t>различита припрема</w:t>
            </w:r>
            <w:r w:rsidRPr="00341A9B">
              <w:rPr>
                <w:rFonts w:ascii="Arial" w:hAnsi="Arial" w:cs="Arial"/>
                <w:noProof/>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500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7.</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блокови А4</w:t>
            </w:r>
          </w:p>
        </w:tc>
        <w:tc>
          <w:tcPr>
            <w:tcW w:w="3382" w:type="dxa"/>
          </w:tcPr>
          <w:p w:rsidR="007B606C" w:rsidRPr="00341A9B" w:rsidRDefault="007B606C" w:rsidP="007638EC">
            <w:pPr>
              <w:jc w:val="both"/>
              <w:rPr>
                <w:rFonts w:ascii="Arial" w:hAnsi="Arial" w:cs="Arial"/>
                <w:noProof/>
                <w:lang w:val="sr-Cyrl-CS"/>
              </w:rPr>
            </w:pPr>
            <w:r w:rsidRPr="00341A9B">
              <w:rPr>
                <w:rFonts w:ascii="Arial" w:hAnsi="Arial" w:cs="Arial"/>
                <w:noProof/>
                <w:sz w:val="22"/>
                <w:szCs w:val="22"/>
                <w:lang w:val="sr-Cyrl-CS"/>
              </w:rPr>
              <w:t xml:space="preserve">А4 тробојни 100 листа у блоку </w:t>
            </w:r>
            <w:r w:rsidR="007638EC" w:rsidRPr="00341A9B">
              <w:rPr>
                <w:rFonts w:ascii="Arial" w:hAnsi="Arial" w:cs="Arial"/>
                <w:noProof/>
                <w:sz w:val="22"/>
                <w:szCs w:val="22"/>
                <w:lang w:val="sr-Latn-CS"/>
              </w:rPr>
              <w:t xml:space="preserve">NCR </w:t>
            </w:r>
            <w:r w:rsidRPr="00341A9B">
              <w:rPr>
                <w:rFonts w:ascii="Arial" w:hAnsi="Arial" w:cs="Arial"/>
                <w:noProof/>
                <w:sz w:val="22"/>
                <w:szCs w:val="22"/>
                <w:lang w:val="sr-Cyrl-CS"/>
              </w:rPr>
              <w:t>други лист,  са нумерацијом и картонском подлогом са штампом 5</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100 штампа 3 боје</w:t>
            </w:r>
            <w:r w:rsidR="007638EC" w:rsidRPr="00341A9B">
              <w:rPr>
                <w:rFonts w:ascii="Arial" w:hAnsi="Arial" w:cs="Arial"/>
                <w:noProof/>
                <w:sz w:val="22"/>
                <w:szCs w:val="22"/>
                <w:lang w:val="sr-Cyrl-CS"/>
              </w:rPr>
              <w:t>, различита припрема</w:t>
            </w:r>
            <w:r w:rsidRPr="00341A9B">
              <w:rPr>
                <w:rFonts w:ascii="Arial" w:hAnsi="Arial" w:cs="Arial"/>
                <w:noProof/>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500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8.</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блокови А6</w:t>
            </w:r>
          </w:p>
        </w:tc>
        <w:tc>
          <w:tcPr>
            <w:tcW w:w="3382" w:type="dxa"/>
          </w:tcPr>
          <w:p w:rsidR="007B606C" w:rsidRPr="00341A9B" w:rsidRDefault="007B606C" w:rsidP="007638EC">
            <w:pPr>
              <w:jc w:val="both"/>
              <w:rPr>
                <w:rFonts w:ascii="Arial" w:hAnsi="Arial" w:cs="Arial"/>
                <w:noProof/>
                <w:lang w:val="sr-Cyrl-CS"/>
              </w:rPr>
            </w:pPr>
            <w:r w:rsidRPr="00341A9B">
              <w:rPr>
                <w:rFonts w:ascii="Arial" w:hAnsi="Arial" w:cs="Arial"/>
                <w:noProof/>
                <w:sz w:val="22"/>
                <w:szCs w:val="22"/>
                <w:lang w:val="sr-Cyrl-CS"/>
              </w:rPr>
              <w:t xml:space="preserve">Формат А6, четворобојни, 200 листа у блоку </w:t>
            </w:r>
            <w:r w:rsidR="007638EC" w:rsidRPr="00341A9B">
              <w:rPr>
                <w:rFonts w:ascii="Arial" w:hAnsi="Arial" w:cs="Arial"/>
                <w:noProof/>
                <w:sz w:val="22"/>
                <w:szCs w:val="22"/>
                <w:lang w:val="sr-Latn-CS"/>
              </w:rPr>
              <w:t xml:space="preserve">NCR </w:t>
            </w:r>
            <w:r w:rsidR="007638EC" w:rsidRPr="00341A9B">
              <w:rPr>
                <w:rFonts w:ascii="Arial" w:hAnsi="Arial" w:cs="Arial"/>
                <w:noProof/>
                <w:sz w:val="22"/>
                <w:szCs w:val="22"/>
                <w:lang w:val="sr-Cyrl-CS"/>
              </w:rPr>
              <w:t xml:space="preserve">други лист, </w:t>
            </w:r>
            <w:r w:rsidRPr="00341A9B">
              <w:rPr>
                <w:rFonts w:ascii="Arial" w:hAnsi="Arial" w:cs="Arial"/>
                <w:noProof/>
                <w:sz w:val="22"/>
                <w:szCs w:val="22"/>
                <w:lang w:val="sr-Cyrl-CS"/>
              </w:rPr>
              <w:t>перфорација, нумерација, картонска подлошка 5</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500 штампа 3 боје</w:t>
            </w:r>
            <w:r w:rsidR="007638EC" w:rsidRPr="00341A9B">
              <w:rPr>
                <w:rFonts w:ascii="Arial" w:hAnsi="Arial" w:cs="Arial"/>
                <w:noProof/>
                <w:sz w:val="22"/>
                <w:szCs w:val="22"/>
                <w:lang w:val="sr-Cyrl-CS"/>
              </w:rPr>
              <w:t>,</w:t>
            </w:r>
            <w:r w:rsidRPr="00341A9B">
              <w:rPr>
                <w:rFonts w:ascii="Arial" w:hAnsi="Arial" w:cs="Arial"/>
                <w:noProof/>
                <w:sz w:val="22"/>
                <w:szCs w:val="22"/>
                <w:lang w:val="sr-Cyrl-CS"/>
              </w:rPr>
              <w:t xml:space="preserve"> </w:t>
            </w:r>
            <w:r w:rsidR="007638EC" w:rsidRPr="00341A9B">
              <w:rPr>
                <w:rFonts w:ascii="Arial" w:hAnsi="Arial" w:cs="Arial"/>
                <w:noProof/>
                <w:sz w:val="22"/>
                <w:szCs w:val="22"/>
                <w:lang w:val="sr-Cyrl-CS"/>
              </w:rPr>
              <w:t>различита припрема.</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2.500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9.</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Плакати</w:t>
            </w:r>
          </w:p>
        </w:tc>
        <w:tc>
          <w:tcPr>
            <w:tcW w:w="3382" w:type="dxa"/>
          </w:tcPr>
          <w:p w:rsidR="007B606C" w:rsidRPr="00341A9B" w:rsidRDefault="007638EC" w:rsidP="00341A9B">
            <w:pPr>
              <w:jc w:val="both"/>
              <w:rPr>
                <w:rFonts w:ascii="Arial" w:hAnsi="Arial" w:cs="Arial"/>
                <w:noProof/>
                <w:lang w:val="sr-Cyrl-CS"/>
              </w:rPr>
            </w:pPr>
            <w:r w:rsidRPr="00341A9B">
              <w:rPr>
                <w:rFonts w:ascii="Arial" w:hAnsi="Arial" w:cs="Arial"/>
                <w:noProof/>
                <w:sz w:val="22"/>
                <w:szCs w:val="22"/>
                <w:lang w:val="sr-Cyrl-CS"/>
              </w:rPr>
              <w:t>Формат В</w:t>
            </w:r>
            <w:r w:rsidR="007B606C" w:rsidRPr="00341A9B">
              <w:rPr>
                <w:rFonts w:ascii="Arial" w:hAnsi="Arial" w:cs="Arial"/>
                <w:noProof/>
                <w:sz w:val="22"/>
                <w:szCs w:val="22"/>
                <w:lang w:val="sr-Cyrl-CS"/>
              </w:rPr>
              <w:t>1, папир 170 gr/m</w:t>
            </w:r>
            <w:r w:rsidR="007B606C" w:rsidRPr="00341A9B">
              <w:rPr>
                <w:rFonts w:ascii="Arial" w:hAnsi="Arial" w:cs="Arial"/>
                <w:noProof/>
                <w:sz w:val="22"/>
                <w:szCs w:val="22"/>
                <w:vertAlign w:val="superscript"/>
                <w:lang w:val="sr-Cyrl-CS"/>
              </w:rPr>
              <w:t>2</w:t>
            </w:r>
            <w:r w:rsidR="007B606C" w:rsidRPr="00341A9B">
              <w:rPr>
                <w:rFonts w:ascii="Arial" w:hAnsi="Arial" w:cs="Arial"/>
                <w:noProof/>
                <w:sz w:val="22"/>
                <w:szCs w:val="22"/>
                <w:lang w:val="sr-Cyrl-CS"/>
              </w:rPr>
              <w:t>, кунздрук, штампа 4/0,</w:t>
            </w:r>
            <w:r w:rsidRPr="00341A9B">
              <w:rPr>
                <w:rFonts w:ascii="Arial" w:hAnsi="Arial" w:cs="Arial"/>
                <w:noProof/>
                <w:sz w:val="22"/>
                <w:szCs w:val="22"/>
                <w:lang w:val="sr-Cyrl-CS"/>
              </w:rPr>
              <w:t xml:space="preserve"> </w:t>
            </w:r>
            <w:r w:rsidRPr="00341A9B">
              <w:rPr>
                <w:rFonts w:ascii="Arial" w:hAnsi="Arial" w:cs="Arial"/>
                <w:sz w:val="22"/>
                <w:szCs w:val="22"/>
                <w:lang w:val="sr-Latn-CS"/>
              </w:rPr>
              <w:t>30x10</w:t>
            </w:r>
            <w:r w:rsidRPr="00341A9B">
              <w:rPr>
                <w:rFonts w:ascii="Arial" w:hAnsi="Arial" w:cs="Arial"/>
                <w:sz w:val="22"/>
                <w:szCs w:val="22"/>
              </w:rPr>
              <w:t>,</w:t>
            </w:r>
            <w:r w:rsidRPr="00341A9B">
              <w:rPr>
                <w:rFonts w:ascii="Arial" w:hAnsi="Arial" w:cs="Arial"/>
                <w:sz w:val="22"/>
                <w:szCs w:val="22"/>
                <w:lang w:val="sr-Latn-CS"/>
              </w:rPr>
              <w:t xml:space="preserve"> </w:t>
            </w:r>
            <w:r w:rsidR="007B606C" w:rsidRPr="00341A9B">
              <w:rPr>
                <w:rFonts w:ascii="Arial" w:hAnsi="Arial" w:cs="Arial"/>
                <w:noProof/>
                <w:sz w:val="22"/>
                <w:szCs w:val="22"/>
                <w:lang w:val="sr-Cyrl-CS"/>
              </w:rPr>
              <w:t xml:space="preserve"> </w:t>
            </w:r>
            <w:r w:rsidRPr="00341A9B">
              <w:rPr>
                <w:rFonts w:ascii="Arial" w:hAnsi="Arial" w:cs="Arial"/>
                <w:noProof/>
                <w:sz w:val="22"/>
                <w:szCs w:val="22"/>
                <w:lang w:val="sr-Cyrl-CS"/>
              </w:rPr>
              <w:lastRenderedPageBreak/>
              <w:t>различита припрема.</w:t>
            </w:r>
            <w:r w:rsidR="007B606C" w:rsidRPr="00341A9B">
              <w:rPr>
                <w:rFonts w:ascii="Arial" w:hAnsi="Arial" w:cs="Arial"/>
                <w:noProof/>
                <w:sz w:val="22"/>
                <w:szCs w:val="22"/>
                <w:lang w:val="sr-Cyrl-CS"/>
              </w:rPr>
              <w:t xml:space="preserve"> </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lastRenderedPageBreak/>
              <w:t>комад</w:t>
            </w:r>
          </w:p>
        </w:tc>
        <w:tc>
          <w:tcPr>
            <w:tcW w:w="1417" w:type="dxa"/>
            <w:vAlign w:val="center"/>
          </w:tcPr>
          <w:p w:rsidR="007B606C" w:rsidRPr="00341A9B" w:rsidRDefault="007638EC" w:rsidP="007B606C">
            <w:pPr>
              <w:jc w:val="center"/>
              <w:rPr>
                <w:rFonts w:ascii="Arial" w:hAnsi="Arial" w:cs="Arial"/>
                <w:strike/>
                <w:noProof/>
                <w:lang w:val="sr-Cyrl-CS"/>
              </w:rPr>
            </w:pPr>
            <w:r w:rsidRPr="00341A9B">
              <w:rPr>
                <w:rFonts w:ascii="Arial" w:hAnsi="Arial" w:cs="Arial"/>
                <w:noProof/>
                <w:sz w:val="22"/>
                <w:szCs w:val="22"/>
                <w:lang w:val="sr-Cyrl-CS"/>
              </w:rPr>
              <w:t>300</w:t>
            </w:r>
            <w:r w:rsidR="007B606C" w:rsidRPr="00341A9B">
              <w:rPr>
                <w:rFonts w:ascii="Arial" w:hAnsi="Arial" w:cs="Arial"/>
                <w:strike/>
                <w:noProof/>
                <w:sz w:val="22"/>
                <w:szCs w:val="22"/>
                <w:lang w:val="sr-Cyrl-CS"/>
              </w:rPr>
              <w:t xml:space="preserve"> </w:t>
            </w:r>
          </w:p>
        </w:tc>
      </w:tr>
      <w:tr w:rsidR="007B606C" w:rsidRPr="00341A9B" w:rsidTr="00F948DC">
        <w:tc>
          <w:tcPr>
            <w:tcW w:w="888"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lastRenderedPageBreak/>
              <w:t>10.</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Плакати</w:t>
            </w:r>
          </w:p>
        </w:tc>
        <w:tc>
          <w:tcPr>
            <w:tcW w:w="3382" w:type="dxa"/>
          </w:tcPr>
          <w:p w:rsidR="007B606C" w:rsidRPr="00341A9B" w:rsidRDefault="007B606C" w:rsidP="00341A9B">
            <w:pPr>
              <w:jc w:val="both"/>
              <w:rPr>
                <w:rFonts w:ascii="Arial" w:hAnsi="Arial" w:cs="Arial"/>
                <w:noProof/>
                <w:lang w:val="sr-Cyrl-CS"/>
              </w:rPr>
            </w:pPr>
            <w:r w:rsidRPr="00341A9B">
              <w:rPr>
                <w:rFonts w:ascii="Arial" w:hAnsi="Arial" w:cs="Arial"/>
                <w:noProof/>
                <w:sz w:val="22"/>
                <w:szCs w:val="22"/>
                <w:lang w:val="sr-Cyrl-CS"/>
              </w:rPr>
              <w:t xml:space="preserve">Формат </w:t>
            </w:r>
            <w:r w:rsidR="007638EC" w:rsidRPr="00341A9B">
              <w:rPr>
                <w:rFonts w:ascii="Arial" w:hAnsi="Arial" w:cs="Arial"/>
                <w:noProof/>
                <w:sz w:val="22"/>
                <w:szCs w:val="22"/>
                <w:lang w:val="sr-Cyrl-CS"/>
              </w:rPr>
              <w:t>В</w:t>
            </w:r>
            <w:r w:rsidRPr="00341A9B">
              <w:rPr>
                <w:rFonts w:ascii="Arial" w:hAnsi="Arial" w:cs="Arial"/>
                <w:noProof/>
                <w:sz w:val="22"/>
                <w:szCs w:val="22"/>
                <w:lang w:val="sr-Cyrl-CS"/>
              </w:rPr>
              <w:t>2, 170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кунздрук, штампа 4/0</w:t>
            </w:r>
            <w:r w:rsidR="00341A9B" w:rsidRPr="00341A9B">
              <w:rPr>
                <w:rFonts w:ascii="Arial" w:hAnsi="Arial" w:cs="Arial"/>
                <w:noProof/>
                <w:sz w:val="22"/>
                <w:szCs w:val="22"/>
                <w:lang w:val="sr-Cyrl-CS"/>
              </w:rPr>
              <w:t xml:space="preserve">, </w:t>
            </w:r>
            <w:r w:rsidR="007638EC" w:rsidRPr="00341A9B">
              <w:rPr>
                <w:rFonts w:ascii="Arial" w:hAnsi="Arial" w:cs="Arial"/>
                <w:noProof/>
                <w:sz w:val="22"/>
                <w:szCs w:val="22"/>
                <w:lang w:val="sr-Cyrl-CS"/>
              </w:rPr>
              <w:t>20х10, различита припрема</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638EC" w:rsidRPr="00341A9B" w:rsidRDefault="007638EC" w:rsidP="007B606C">
            <w:pPr>
              <w:jc w:val="center"/>
              <w:rPr>
                <w:rFonts w:ascii="Arial" w:hAnsi="Arial" w:cs="Arial"/>
                <w:noProof/>
                <w:lang w:val="sr-Cyrl-CS"/>
              </w:rPr>
            </w:pPr>
            <w:r w:rsidRPr="00341A9B">
              <w:rPr>
                <w:rFonts w:ascii="Arial" w:hAnsi="Arial" w:cs="Arial"/>
                <w:noProof/>
                <w:sz w:val="22"/>
                <w:szCs w:val="22"/>
                <w:lang w:val="sr-Cyrl-CS"/>
              </w:rPr>
              <w:t>200</w:t>
            </w:r>
          </w:p>
        </w:tc>
      </w:tr>
      <w:tr w:rsidR="007B606C" w:rsidRPr="00341A9B" w:rsidTr="00F948DC">
        <w:tc>
          <w:tcPr>
            <w:tcW w:w="888" w:type="dxa"/>
            <w:vAlign w:val="center"/>
          </w:tcPr>
          <w:p w:rsidR="007B606C" w:rsidRPr="00341A9B" w:rsidRDefault="007B606C" w:rsidP="00341A9B">
            <w:pPr>
              <w:jc w:val="center"/>
              <w:rPr>
                <w:rFonts w:ascii="Arial" w:hAnsi="Arial" w:cs="Arial"/>
                <w:noProof/>
                <w:lang w:val="sr-Cyrl-CS"/>
              </w:rPr>
            </w:pPr>
            <w:r w:rsidRPr="00341A9B">
              <w:rPr>
                <w:rFonts w:ascii="Arial" w:hAnsi="Arial" w:cs="Arial"/>
                <w:noProof/>
                <w:sz w:val="22"/>
                <w:szCs w:val="22"/>
                <w:lang w:val="sr-Cyrl-CS"/>
              </w:rPr>
              <w:t>1</w:t>
            </w:r>
            <w:r w:rsidR="00341A9B" w:rsidRPr="00341A9B">
              <w:rPr>
                <w:rFonts w:ascii="Arial" w:hAnsi="Arial" w:cs="Arial"/>
                <w:noProof/>
                <w:sz w:val="22"/>
                <w:szCs w:val="22"/>
                <w:lang w:val="sr-Cyrl-CS"/>
              </w:rPr>
              <w:t>1</w:t>
            </w:r>
            <w:r w:rsidRPr="00341A9B">
              <w:rPr>
                <w:rFonts w:ascii="Arial" w:hAnsi="Arial" w:cs="Arial"/>
                <w:noProof/>
                <w:sz w:val="22"/>
                <w:szCs w:val="22"/>
                <w:lang w:val="sr-Cyrl-CS"/>
              </w:rPr>
              <w:t>.</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блокови А4</w:t>
            </w:r>
          </w:p>
        </w:tc>
        <w:tc>
          <w:tcPr>
            <w:tcW w:w="3382" w:type="dxa"/>
          </w:tcPr>
          <w:p w:rsidR="007B606C" w:rsidRPr="00341A9B" w:rsidRDefault="007B606C" w:rsidP="007B606C">
            <w:pPr>
              <w:jc w:val="both"/>
              <w:rPr>
                <w:rFonts w:ascii="Arial" w:hAnsi="Arial" w:cs="Arial"/>
                <w:noProof/>
                <w:lang w:val="sr-Cyrl-CS"/>
              </w:rPr>
            </w:pPr>
            <w:r w:rsidRPr="00341A9B">
              <w:rPr>
                <w:rFonts w:ascii="Arial" w:hAnsi="Arial" w:cs="Arial"/>
                <w:noProof/>
                <w:sz w:val="22"/>
                <w:szCs w:val="22"/>
                <w:lang w:val="sr-Cyrl-CS"/>
              </w:rPr>
              <w:t xml:space="preserve">А4 четворобојни, 200 листа у блоку </w:t>
            </w: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други лист, перфорација, нумерација и картонска подлошка. 6</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250</w:t>
            </w:r>
            <w:r w:rsidR="007638EC" w:rsidRPr="00341A9B">
              <w:rPr>
                <w:rFonts w:ascii="Arial" w:hAnsi="Arial" w:cs="Arial"/>
                <w:noProof/>
                <w:sz w:val="22"/>
                <w:szCs w:val="22"/>
                <w:lang w:val="sr-Cyrl-CS"/>
              </w:rPr>
              <w:t xml:space="preserve"> различита припрема</w:t>
            </w:r>
            <w:r w:rsidRPr="00341A9B">
              <w:rPr>
                <w:rFonts w:ascii="Arial" w:hAnsi="Arial" w:cs="Arial"/>
                <w:noProof/>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1.500 </w:t>
            </w:r>
          </w:p>
        </w:tc>
      </w:tr>
      <w:tr w:rsidR="007B606C" w:rsidRPr="00341A9B" w:rsidTr="00F948DC">
        <w:tc>
          <w:tcPr>
            <w:tcW w:w="888" w:type="dxa"/>
            <w:vAlign w:val="center"/>
          </w:tcPr>
          <w:p w:rsidR="007B606C" w:rsidRPr="00341A9B" w:rsidRDefault="007B606C" w:rsidP="00341A9B">
            <w:pPr>
              <w:jc w:val="center"/>
              <w:rPr>
                <w:rFonts w:ascii="Arial" w:hAnsi="Arial" w:cs="Arial"/>
                <w:noProof/>
                <w:lang w:val="sr-Cyrl-CS"/>
              </w:rPr>
            </w:pPr>
            <w:r w:rsidRPr="00341A9B">
              <w:rPr>
                <w:rFonts w:ascii="Arial" w:hAnsi="Arial" w:cs="Arial"/>
                <w:noProof/>
                <w:sz w:val="22"/>
                <w:szCs w:val="22"/>
                <w:lang w:val="sr-Cyrl-CS"/>
              </w:rPr>
              <w:t>1</w:t>
            </w:r>
            <w:r w:rsidR="00341A9B" w:rsidRPr="00341A9B">
              <w:rPr>
                <w:rFonts w:ascii="Arial" w:hAnsi="Arial" w:cs="Arial"/>
                <w:noProof/>
                <w:sz w:val="22"/>
                <w:szCs w:val="22"/>
                <w:lang w:val="sr-Cyrl-CS"/>
              </w:rPr>
              <w:t>2</w:t>
            </w:r>
            <w:r w:rsidRPr="00341A9B">
              <w:rPr>
                <w:rFonts w:ascii="Arial" w:hAnsi="Arial" w:cs="Arial"/>
                <w:noProof/>
                <w:sz w:val="22"/>
                <w:szCs w:val="22"/>
                <w:lang w:val="sr-Cyrl-CS"/>
              </w:rPr>
              <w:t>.</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блокови А4</w:t>
            </w:r>
          </w:p>
        </w:tc>
        <w:tc>
          <w:tcPr>
            <w:tcW w:w="3382" w:type="dxa"/>
          </w:tcPr>
          <w:p w:rsidR="007B606C" w:rsidRPr="00341A9B" w:rsidRDefault="007B606C" w:rsidP="00737A4D">
            <w:pPr>
              <w:jc w:val="both"/>
              <w:rPr>
                <w:rFonts w:ascii="Arial" w:hAnsi="Arial" w:cs="Arial"/>
                <w:noProof/>
                <w:lang w:val="sr-Cyrl-CS"/>
              </w:rPr>
            </w:pPr>
            <w:r w:rsidRPr="00341A9B">
              <w:rPr>
                <w:rFonts w:ascii="Arial" w:hAnsi="Arial" w:cs="Arial"/>
                <w:noProof/>
                <w:sz w:val="22"/>
                <w:szCs w:val="22"/>
                <w:lang w:val="sr-Cyrl-CS"/>
              </w:rPr>
              <w:t xml:space="preserve">А4 тробојни, 150 листа  у блоку </w:t>
            </w:r>
            <w:r w:rsidRPr="00341A9B">
              <w:rPr>
                <w:rFonts w:ascii="Arial" w:hAnsi="Arial" w:cs="Arial"/>
                <w:noProof/>
                <w:sz w:val="22"/>
                <w:szCs w:val="22"/>
                <w:lang w:val="sr-Latn-CS"/>
              </w:rPr>
              <w:t xml:space="preserve">NCR </w:t>
            </w:r>
            <w:r w:rsidRPr="00341A9B">
              <w:rPr>
                <w:rFonts w:ascii="Arial" w:hAnsi="Arial" w:cs="Arial"/>
                <w:noProof/>
                <w:sz w:val="22"/>
                <w:szCs w:val="22"/>
                <w:lang w:val="sr-Cyrl-CS"/>
              </w:rPr>
              <w:t>други лист,   нумерација и перфорација са картонском подлошком, 8x500.</w:t>
            </w:r>
            <w:r w:rsidR="00737A4D" w:rsidRPr="00341A9B">
              <w:rPr>
                <w:rFonts w:ascii="Arial" w:hAnsi="Arial" w:cs="Arial"/>
                <w:noProof/>
                <w:sz w:val="22"/>
                <w:szCs w:val="22"/>
                <w:lang w:val="sr-Cyrl-CS"/>
              </w:rPr>
              <w:t xml:space="preserve"> П</w:t>
            </w:r>
            <w:r w:rsidRPr="00341A9B">
              <w:rPr>
                <w:rFonts w:ascii="Arial" w:hAnsi="Arial" w:cs="Arial"/>
                <w:noProof/>
                <w:sz w:val="22"/>
                <w:szCs w:val="22"/>
                <w:lang w:val="sr-Cyrl-CS"/>
              </w:rPr>
              <w:t>ерфорација са картонском подлошком, 4</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250</w:t>
            </w:r>
            <w:r w:rsidR="00737A4D" w:rsidRPr="00341A9B">
              <w:rPr>
                <w:rFonts w:ascii="Arial" w:hAnsi="Arial" w:cs="Arial"/>
                <w:noProof/>
                <w:sz w:val="22"/>
                <w:szCs w:val="22"/>
                <w:lang w:val="sr-Cyrl-CS"/>
              </w:rPr>
              <w:t xml:space="preserve"> различита припрема.</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1.000 </w:t>
            </w:r>
          </w:p>
        </w:tc>
      </w:tr>
      <w:tr w:rsidR="007B606C" w:rsidRPr="00341A9B" w:rsidTr="00F948DC">
        <w:tc>
          <w:tcPr>
            <w:tcW w:w="888" w:type="dxa"/>
            <w:vAlign w:val="center"/>
          </w:tcPr>
          <w:p w:rsidR="007B606C" w:rsidRPr="00341A9B" w:rsidRDefault="007B606C" w:rsidP="00341A9B">
            <w:pPr>
              <w:jc w:val="center"/>
              <w:rPr>
                <w:rFonts w:ascii="Arial" w:hAnsi="Arial" w:cs="Arial"/>
                <w:noProof/>
                <w:lang w:val="sr-Cyrl-CS"/>
              </w:rPr>
            </w:pPr>
            <w:r w:rsidRPr="00341A9B">
              <w:rPr>
                <w:rFonts w:ascii="Arial" w:hAnsi="Arial" w:cs="Arial"/>
                <w:noProof/>
                <w:sz w:val="22"/>
                <w:szCs w:val="22"/>
                <w:lang w:val="sr-Cyrl-CS"/>
              </w:rPr>
              <w:t>1</w:t>
            </w:r>
            <w:r w:rsidR="00341A9B" w:rsidRPr="00341A9B">
              <w:rPr>
                <w:rFonts w:ascii="Arial" w:hAnsi="Arial" w:cs="Arial"/>
                <w:noProof/>
                <w:sz w:val="22"/>
                <w:szCs w:val="22"/>
                <w:lang w:val="sr-Cyrl-CS"/>
              </w:rPr>
              <w:t>3</w:t>
            </w:r>
            <w:r w:rsidRPr="00341A9B">
              <w:rPr>
                <w:rFonts w:ascii="Arial" w:hAnsi="Arial" w:cs="Arial"/>
                <w:noProof/>
                <w:sz w:val="22"/>
                <w:szCs w:val="22"/>
                <w:lang w:val="sr-Cyrl-CS"/>
              </w:rPr>
              <w:t>.</w:t>
            </w:r>
          </w:p>
        </w:tc>
        <w:tc>
          <w:tcPr>
            <w:tcW w:w="1836"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Блокови А4</w:t>
            </w:r>
          </w:p>
        </w:tc>
        <w:tc>
          <w:tcPr>
            <w:tcW w:w="3382" w:type="dxa"/>
          </w:tcPr>
          <w:p w:rsidR="007B606C" w:rsidRPr="00341A9B" w:rsidRDefault="007B606C" w:rsidP="00737A4D">
            <w:pPr>
              <w:jc w:val="both"/>
              <w:rPr>
                <w:rFonts w:ascii="Arial" w:hAnsi="Arial" w:cs="Arial"/>
                <w:noProof/>
                <w:lang w:val="sr-Cyrl-CS"/>
              </w:rPr>
            </w:pPr>
            <w:r w:rsidRPr="00341A9B">
              <w:rPr>
                <w:rFonts w:ascii="Arial" w:hAnsi="Arial" w:cs="Arial"/>
                <w:noProof/>
                <w:sz w:val="22"/>
                <w:szCs w:val="22"/>
                <w:lang w:val="sr-Cyrl-CS"/>
              </w:rPr>
              <w:t>А4 четворобојни, 200 листа, папир офсетни 80 gr/m</w:t>
            </w:r>
            <w:r w:rsidRPr="00341A9B">
              <w:rPr>
                <w:rFonts w:ascii="Arial" w:hAnsi="Arial" w:cs="Arial"/>
                <w:noProof/>
                <w:sz w:val="22"/>
                <w:szCs w:val="22"/>
                <w:vertAlign w:val="superscript"/>
                <w:lang w:val="sr-Cyrl-CS"/>
              </w:rPr>
              <w:t>2</w:t>
            </w:r>
            <w:r w:rsidRPr="00341A9B">
              <w:rPr>
                <w:rFonts w:ascii="Arial" w:hAnsi="Arial" w:cs="Arial"/>
                <w:noProof/>
                <w:sz w:val="22"/>
                <w:szCs w:val="22"/>
                <w:lang w:val="sr-Cyrl-CS"/>
              </w:rPr>
              <w:t xml:space="preserve"> са перфорамацијом и нумерацијом</w:t>
            </w:r>
            <w:r w:rsidRPr="00341A9B">
              <w:rPr>
                <w:rFonts w:ascii="Arial" w:hAnsi="Arial" w:cs="Arial"/>
                <w:noProof/>
                <w:sz w:val="22"/>
                <w:szCs w:val="22"/>
              </w:rPr>
              <w:t xml:space="preserve"> </w:t>
            </w:r>
            <w:r w:rsidRPr="00341A9B">
              <w:rPr>
                <w:rFonts w:ascii="Arial" w:hAnsi="Arial" w:cs="Arial"/>
                <w:noProof/>
                <w:sz w:val="22"/>
                <w:szCs w:val="22"/>
                <w:lang w:val="sr-Cyrl-CS"/>
              </w:rPr>
              <w:t>и картонска подлошка, 3</w:t>
            </w:r>
            <w:r w:rsidRPr="00341A9B">
              <w:rPr>
                <w:rFonts w:ascii="Arial" w:hAnsi="Arial" w:cs="Arial"/>
                <w:noProof/>
                <w:sz w:val="22"/>
                <w:szCs w:val="22"/>
              </w:rPr>
              <w:t xml:space="preserve"> </w:t>
            </w:r>
            <w:r w:rsidRPr="00341A9B">
              <w:rPr>
                <w:rFonts w:ascii="Arial" w:hAnsi="Arial" w:cs="Arial"/>
                <w:noProof/>
                <w:sz w:val="22"/>
                <w:szCs w:val="22"/>
                <w:lang w:val="sr-Cyrl-CS"/>
              </w:rPr>
              <w:t>x</w:t>
            </w:r>
            <w:r w:rsidRPr="00341A9B">
              <w:rPr>
                <w:rFonts w:ascii="Arial" w:hAnsi="Arial" w:cs="Arial"/>
                <w:noProof/>
                <w:sz w:val="22"/>
                <w:szCs w:val="22"/>
              </w:rPr>
              <w:t xml:space="preserve"> </w:t>
            </w:r>
            <w:r w:rsidRPr="00341A9B">
              <w:rPr>
                <w:rFonts w:ascii="Arial" w:hAnsi="Arial" w:cs="Arial"/>
                <w:noProof/>
                <w:sz w:val="22"/>
                <w:szCs w:val="22"/>
                <w:lang w:val="sr-Cyrl-CS"/>
              </w:rPr>
              <w:t>500</w:t>
            </w:r>
            <w:r w:rsidR="00737A4D" w:rsidRPr="00341A9B">
              <w:rPr>
                <w:rFonts w:ascii="Arial" w:hAnsi="Arial" w:cs="Arial"/>
                <w:noProof/>
                <w:sz w:val="22"/>
                <w:szCs w:val="22"/>
                <w:lang w:val="sr-Cyrl-CS"/>
              </w:rPr>
              <w:t xml:space="preserve"> различита припрема.</w:t>
            </w:r>
            <w:r w:rsidRPr="00341A9B">
              <w:rPr>
                <w:rFonts w:ascii="Arial" w:hAnsi="Arial" w:cs="Arial"/>
                <w:noProof/>
                <w:sz w:val="22"/>
                <w:szCs w:val="22"/>
                <w:lang w:val="sr-Cyrl-CS"/>
              </w:rPr>
              <w:t>.</w:t>
            </w:r>
          </w:p>
        </w:tc>
        <w:tc>
          <w:tcPr>
            <w:tcW w:w="1417" w:type="dxa"/>
            <w:vAlign w:val="center"/>
          </w:tcPr>
          <w:p w:rsidR="007B606C" w:rsidRPr="00341A9B" w:rsidRDefault="007B606C" w:rsidP="007B606C">
            <w:pPr>
              <w:jc w:val="center"/>
              <w:rPr>
                <w:rFonts w:ascii="Arial" w:hAnsi="Arial" w:cs="Arial"/>
              </w:rPr>
            </w:pPr>
            <w:r w:rsidRPr="00341A9B">
              <w:rPr>
                <w:rFonts w:ascii="Arial" w:hAnsi="Arial" w:cs="Arial"/>
                <w:noProof/>
                <w:sz w:val="22"/>
                <w:szCs w:val="22"/>
                <w:lang w:val="sr-Cyrl-CS"/>
              </w:rPr>
              <w:t>комад</w:t>
            </w:r>
          </w:p>
        </w:tc>
        <w:tc>
          <w:tcPr>
            <w:tcW w:w="1417" w:type="dxa"/>
            <w:vAlign w:val="center"/>
          </w:tcPr>
          <w:p w:rsidR="007B606C" w:rsidRPr="00341A9B" w:rsidRDefault="007B606C" w:rsidP="007B606C">
            <w:pPr>
              <w:jc w:val="center"/>
              <w:rPr>
                <w:rFonts w:ascii="Arial" w:hAnsi="Arial" w:cs="Arial"/>
                <w:noProof/>
                <w:lang w:val="sr-Cyrl-CS"/>
              </w:rPr>
            </w:pPr>
            <w:r w:rsidRPr="00341A9B">
              <w:rPr>
                <w:rFonts w:ascii="Arial" w:hAnsi="Arial" w:cs="Arial"/>
                <w:noProof/>
                <w:sz w:val="22"/>
                <w:szCs w:val="22"/>
                <w:lang w:val="sr-Cyrl-CS"/>
              </w:rPr>
              <w:t xml:space="preserve">1.500 </w:t>
            </w:r>
          </w:p>
        </w:tc>
      </w:tr>
    </w:tbl>
    <w:p w:rsidR="00187848" w:rsidRDefault="00187848" w:rsidP="007A4A4B">
      <w:pPr>
        <w:pStyle w:val="ListParagraph"/>
        <w:ind w:left="0"/>
        <w:rPr>
          <w:rFonts w:ascii="Arial" w:hAnsi="Arial" w:cs="Arial"/>
          <w:b/>
          <w:bCs/>
          <w:sz w:val="22"/>
          <w:szCs w:val="22"/>
          <w:u w:val="single"/>
          <w:lang w:val="ru-RU"/>
        </w:rPr>
      </w:pPr>
    </w:p>
    <w:p w:rsidR="0096348A" w:rsidRDefault="0096348A" w:rsidP="0096348A">
      <w:pPr>
        <w:autoSpaceDE w:val="0"/>
        <w:autoSpaceDN w:val="0"/>
        <w:adjustRightInd w:val="0"/>
        <w:jc w:val="both"/>
        <w:rPr>
          <w:rFonts w:ascii="Arial" w:hAnsi="Arial" w:cs="Arial"/>
          <w:sz w:val="22"/>
          <w:szCs w:val="22"/>
          <w:lang w:val="sr-Cyrl-CS"/>
        </w:rPr>
      </w:pPr>
    </w:p>
    <w:p w:rsidR="003E5EA3" w:rsidRPr="00737A4D" w:rsidRDefault="003E5EA3" w:rsidP="003E5EA3">
      <w:pPr>
        <w:autoSpaceDE w:val="0"/>
        <w:autoSpaceDN w:val="0"/>
        <w:adjustRightInd w:val="0"/>
        <w:jc w:val="both"/>
        <w:rPr>
          <w:rFonts w:ascii="Arial" w:hAnsi="Arial" w:cs="Arial"/>
          <w:sz w:val="22"/>
          <w:szCs w:val="22"/>
          <w:lang w:val="sr-Cyrl-CS"/>
        </w:rPr>
      </w:pPr>
      <w:r w:rsidRPr="00737A4D">
        <w:rPr>
          <w:rFonts w:ascii="Arial" w:hAnsi="Arial" w:cs="Arial"/>
          <w:b/>
          <w:sz w:val="22"/>
          <w:szCs w:val="22"/>
          <w:lang w:val="sr-Cyrl-CS"/>
        </w:rPr>
        <w:t xml:space="preserve">Начин и рок испоруке: </w:t>
      </w:r>
      <w:r w:rsidRPr="00737A4D">
        <w:rPr>
          <w:rFonts w:ascii="Arial" w:hAnsi="Arial" w:cs="Arial"/>
          <w:sz w:val="22"/>
          <w:szCs w:val="22"/>
          <w:lang w:val="sr-Cyrl-CS"/>
        </w:rPr>
        <w:t>сукцесивно, по потреби Наручиоца,</w:t>
      </w:r>
      <w:r w:rsidRPr="00737A4D">
        <w:rPr>
          <w:rFonts w:ascii="Arial" w:hAnsi="Arial" w:cs="Arial"/>
          <w:b/>
          <w:sz w:val="22"/>
          <w:szCs w:val="22"/>
          <w:lang w:val="sr-Cyrl-CS"/>
        </w:rPr>
        <w:t xml:space="preserve"> </w:t>
      </w:r>
      <w:r w:rsidRPr="00737A4D">
        <w:rPr>
          <w:rFonts w:ascii="Arial" w:hAnsi="Arial" w:cs="Arial"/>
          <w:sz w:val="22"/>
          <w:szCs w:val="22"/>
          <w:lang w:val="sr-Cyrl-CS"/>
        </w:rPr>
        <w:t>рок ће бити одређен у захтеву, а примерено количини штампаног материјала који је потребно израдити  и исти не може бити краћи од 2  (два) дана.</w:t>
      </w:r>
    </w:p>
    <w:p w:rsidR="003E5EA3" w:rsidRPr="00737A4D" w:rsidRDefault="003E5EA3" w:rsidP="003E5EA3">
      <w:pPr>
        <w:autoSpaceDE w:val="0"/>
        <w:autoSpaceDN w:val="0"/>
        <w:adjustRightInd w:val="0"/>
        <w:jc w:val="both"/>
        <w:rPr>
          <w:rFonts w:ascii="Arial" w:hAnsi="Arial" w:cs="Arial"/>
          <w:b/>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eastAsia="sr-Latn-CS"/>
        </w:rPr>
      </w:pPr>
      <w:r w:rsidRPr="00737A4D">
        <w:rPr>
          <w:rFonts w:ascii="Arial" w:eastAsia="Times New Roman" w:hAnsi="Arial" w:cs="Arial"/>
          <w:noProof/>
          <w:color w:val="auto"/>
          <w:kern w:val="0"/>
          <w:sz w:val="22"/>
          <w:szCs w:val="22"/>
          <w:lang w:val="sr-Cyrl-CS" w:eastAsia="en-US"/>
        </w:rPr>
        <w:t xml:space="preserve">     </w:t>
      </w:r>
      <w:r w:rsidRPr="00737A4D">
        <w:rPr>
          <w:rFonts w:ascii="Arial" w:hAnsi="Arial" w:cs="Arial"/>
          <w:b/>
          <w:sz w:val="22"/>
          <w:szCs w:val="22"/>
          <w:lang w:val="sr-Cyrl-CS"/>
        </w:rPr>
        <w:t>Место</w:t>
      </w:r>
      <w:r w:rsidRPr="00737A4D">
        <w:rPr>
          <w:rFonts w:ascii="Arial" w:hAnsi="Arial" w:cs="Arial"/>
          <w:sz w:val="22"/>
          <w:szCs w:val="22"/>
          <w:lang w:val="sr-Cyrl-CS"/>
        </w:rPr>
        <w:t xml:space="preserve"> </w:t>
      </w:r>
      <w:r w:rsidRPr="00737A4D">
        <w:rPr>
          <w:rFonts w:ascii="Arial" w:hAnsi="Arial" w:cs="Arial"/>
          <w:b/>
          <w:sz w:val="22"/>
          <w:szCs w:val="22"/>
          <w:lang w:val="sr-Cyrl-CS"/>
        </w:rPr>
        <w:t>испоруке</w:t>
      </w:r>
      <w:r w:rsidRPr="00737A4D">
        <w:rPr>
          <w:rFonts w:ascii="Arial" w:hAnsi="Arial" w:cs="Arial"/>
          <w:bCs/>
          <w:noProof/>
          <w:sz w:val="22"/>
          <w:szCs w:val="22"/>
          <w:lang w:val="sr-Cyrl-CS"/>
        </w:rPr>
        <w:t xml:space="preserve"> </w:t>
      </w:r>
      <w:r w:rsidRPr="00737A4D">
        <w:rPr>
          <w:rFonts w:ascii="Arial" w:hAnsi="Arial" w:cs="Arial"/>
          <w:sz w:val="22"/>
          <w:szCs w:val="22"/>
          <w:lang w:val="sr-Cyrl-CS"/>
        </w:rPr>
        <w:t xml:space="preserve">је седиште Наручиоца, </w:t>
      </w:r>
      <w:r w:rsidRPr="00737A4D">
        <w:rPr>
          <w:rFonts w:ascii="Arial" w:hAnsi="Arial" w:cs="Arial"/>
          <w:sz w:val="22"/>
          <w:szCs w:val="22"/>
          <w:lang w:eastAsia="sr-Latn-CS"/>
        </w:rPr>
        <w:t>у Београду, ул. Булевар деспота Стефана 54а.</w:t>
      </w:r>
    </w:p>
    <w:p w:rsidR="003E5EA3" w:rsidRDefault="003E5EA3" w:rsidP="003E5EA3">
      <w:pPr>
        <w:autoSpaceDE w:val="0"/>
        <w:autoSpaceDN w:val="0"/>
        <w:adjustRightInd w:val="0"/>
        <w:jc w:val="both"/>
        <w:rPr>
          <w:rFonts w:ascii="Arial" w:hAnsi="Arial" w:cs="Arial"/>
          <w:sz w:val="22"/>
          <w:szCs w:val="22"/>
          <w:lang w:eastAsia="sr-Latn-CS"/>
        </w:rPr>
      </w:pPr>
    </w:p>
    <w:p w:rsidR="003E5EA3" w:rsidRDefault="003E5EA3" w:rsidP="003E5EA3">
      <w:pPr>
        <w:autoSpaceDE w:val="0"/>
        <w:autoSpaceDN w:val="0"/>
        <w:adjustRightInd w:val="0"/>
        <w:jc w:val="both"/>
        <w:rPr>
          <w:rFonts w:ascii="Arial" w:hAnsi="Arial" w:cs="Arial"/>
          <w:sz w:val="22"/>
          <w:szCs w:val="22"/>
          <w:lang w:val="sr-Cyrl-CS"/>
        </w:rPr>
      </w:pP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Pr>
          <w:rFonts w:ascii="Arial" w:hAnsi="Arial" w:cs="Arial"/>
          <w:sz w:val="22"/>
          <w:szCs w:val="22"/>
          <w:lang w:val="sr-Cyrl-CS"/>
        </w:rPr>
        <w:t xml:space="preserve"> израђеног материјала,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w:t>
      </w:r>
    </w:p>
    <w:p w:rsidR="003E5EA3" w:rsidRDefault="003E5EA3" w:rsidP="003E5EA3">
      <w:pPr>
        <w:autoSpaceDE w:val="0"/>
        <w:autoSpaceDN w:val="0"/>
        <w:adjustRightInd w:val="0"/>
        <w:jc w:val="both"/>
        <w:rPr>
          <w:rFonts w:ascii="Arial" w:hAnsi="Arial" w:cs="Arial"/>
          <w:sz w:val="22"/>
          <w:szCs w:val="22"/>
          <w:lang w:val="sr-Cyrl-CS"/>
        </w:rPr>
      </w:pPr>
    </w:p>
    <w:p w:rsidR="003E5EA3" w:rsidRDefault="003E5EA3" w:rsidP="003E5EA3">
      <w:pPr>
        <w:autoSpaceDE w:val="0"/>
        <w:autoSpaceDN w:val="0"/>
        <w:adjustRightInd w:val="0"/>
        <w:jc w:val="both"/>
        <w:rPr>
          <w:rFonts w:ascii="Arial" w:hAnsi="Arial" w:cs="Arial"/>
          <w:bCs/>
          <w:noProof/>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Default="003E5EA3" w:rsidP="003E5EA3">
      <w:pPr>
        <w:autoSpaceDE w:val="0"/>
        <w:autoSpaceDN w:val="0"/>
        <w:adjustRightInd w:val="0"/>
        <w:ind w:left="-284"/>
        <w:jc w:val="both"/>
        <w:rPr>
          <w:rFonts w:ascii="Arial" w:hAnsi="Arial" w:cs="Arial"/>
          <w:sz w:val="22"/>
          <w:szCs w:val="22"/>
          <w:lang w:val="sr-Cyrl-CS"/>
        </w:rPr>
      </w:pPr>
    </w:p>
    <w:p w:rsidR="003E5EA3" w:rsidRPr="003F62A4" w:rsidRDefault="003E5EA3" w:rsidP="003E5EA3">
      <w:pPr>
        <w:autoSpaceDE w:val="0"/>
        <w:autoSpaceDN w:val="0"/>
        <w:adjustRightInd w:val="0"/>
        <w:ind w:left="-284"/>
        <w:jc w:val="both"/>
        <w:rPr>
          <w:rFonts w:ascii="Arial" w:eastAsia="Times New Roman" w:hAnsi="Arial" w:cs="Arial"/>
          <w:noProof/>
          <w:color w:val="auto"/>
          <w:kern w:val="0"/>
          <w:sz w:val="22"/>
          <w:szCs w:val="22"/>
          <w:lang w:eastAsia="en-US"/>
        </w:rPr>
      </w:pPr>
    </w:p>
    <w:p w:rsidR="003E5EA3" w:rsidRPr="00095169" w:rsidRDefault="003E5EA3" w:rsidP="003E5EA3">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E5EA3" w:rsidRPr="00095169" w:rsidRDefault="003E5EA3" w:rsidP="003E5EA3">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E5EA3" w:rsidRDefault="003E5EA3" w:rsidP="003E5EA3">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187848" w:rsidRDefault="00187848"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341A9B" w:rsidRDefault="00341A9B"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88025A">
      <w:pPr>
        <w:pStyle w:val="ListParagraph"/>
        <w:numPr>
          <w:ilvl w:val="1"/>
          <w:numId w:val="13"/>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77F8E">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777F8E" w:rsidRPr="00341A9B" w:rsidRDefault="0068769D" w:rsidP="0068769D">
      <w:pPr>
        <w:tabs>
          <w:tab w:val="left" w:pos="567"/>
          <w:tab w:val="left" w:pos="709"/>
        </w:tabs>
        <w:jc w:val="both"/>
        <w:rPr>
          <w:rFonts w:ascii="Arial" w:hAnsi="Arial" w:cs="Arial"/>
          <w:sz w:val="22"/>
          <w:szCs w:val="22"/>
          <w:lang w:val="sr-Cyrl-CS"/>
        </w:rPr>
      </w:pPr>
      <w:r w:rsidRPr="00341A9B">
        <w:rPr>
          <w:rFonts w:ascii="Arial" w:hAnsi="Arial" w:cs="Arial"/>
          <w:b/>
          <w:sz w:val="22"/>
          <w:szCs w:val="22"/>
          <w:lang w:val="sr-Cyrl-CS"/>
        </w:rPr>
        <w:t>Понуђач, да би учествовао у предметном поступку јавне набавке,</w:t>
      </w:r>
      <w:r w:rsidR="00777F8E" w:rsidRPr="00341A9B">
        <w:rPr>
          <w:rFonts w:ascii="Arial" w:hAnsi="Arial" w:cs="Arial"/>
          <w:b/>
          <w:sz w:val="22"/>
          <w:szCs w:val="22"/>
          <w:lang w:val="sr-Cyrl-CS"/>
        </w:rPr>
        <w:t xml:space="preserve"> за обе партије,</w:t>
      </w:r>
      <w:r w:rsidRPr="00341A9B">
        <w:rPr>
          <w:rFonts w:ascii="Arial" w:hAnsi="Arial" w:cs="Arial"/>
          <w:b/>
          <w:sz w:val="22"/>
          <w:szCs w:val="22"/>
          <w:lang w:val="sr-Cyrl-CS"/>
        </w:rPr>
        <w:t xml:space="preserve"> мора да испуњава </w:t>
      </w:r>
      <w:r w:rsidR="00D75EFC" w:rsidRPr="00341A9B">
        <w:rPr>
          <w:rFonts w:ascii="Arial" w:hAnsi="Arial" w:cs="Arial"/>
          <w:b/>
          <w:sz w:val="22"/>
          <w:szCs w:val="22"/>
        </w:rPr>
        <w:t>додатн</w:t>
      </w:r>
      <w:r w:rsidR="00777F8E" w:rsidRPr="00341A9B">
        <w:rPr>
          <w:rFonts w:ascii="Arial" w:hAnsi="Arial" w:cs="Arial"/>
          <w:b/>
          <w:sz w:val="22"/>
          <w:szCs w:val="22"/>
        </w:rPr>
        <w:t>е</w:t>
      </w:r>
      <w:r w:rsidR="00777F8E" w:rsidRPr="00341A9B">
        <w:rPr>
          <w:rFonts w:ascii="Arial" w:hAnsi="Arial" w:cs="Arial"/>
          <w:b/>
          <w:sz w:val="22"/>
          <w:szCs w:val="22"/>
          <w:lang w:val="sr-Cyrl-CS"/>
        </w:rPr>
        <w:t xml:space="preserve"> услове прописане</w:t>
      </w:r>
      <w:r w:rsidRPr="00341A9B">
        <w:rPr>
          <w:rFonts w:ascii="Arial" w:hAnsi="Arial" w:cs="Arial"/>
          <w:b/>
          <w:sz w:val="22"/>
          <w:szCs w:val="22"/>
          <w:lang w:val="sr-Cyrl-CS"/>
        </w:rPr>
        <w:t xml:space="preserve"> </w:t>
      </w:r>
      <w:r w:rsidRPr="00341A9B">
        <w:rPr>
          <w:rFonts w:ascii="Arial" w:hAnsi="Arial" w:cs="Arial"/>
          <w:sz w:val="22"/>
          <w:szCs w:val="22"/>
          <w:lang w:val="sr-Cyrl-CS"/>
        </w:rPr>
        <w:t>чланом 76</w:t>
      </w:r>
      <w:r w:rsidR="00777F8E" w:rsidRPr="00341A9B">
        <w:rPr>
          <w:rFonts w:ascii="Arial" w:hAnsi="Arial" w:cs="Arial"/>
          <w:sz w:val="22"/>
          <w:szCs w:val="22"/>
          <w:lang w:val="sr-Cyrl-CS"/>
        </w:rPr>
        <w:t>. Закона, наведене</w:t>
      </w:r>
      <w:r w:rsidRPr="00341A9B">
        <w:rPr>
          <w:rFonts w:ascii="Arial" w:hAnsi="Arial" w:cs="Arial"/>
          <w:sz w:val="22"/>
          <w:szCs w:val="22"/>
          <w:lang w:val="sr-Cyrl-CS"/>
        </w:rPr>
        <w:t xml:space="preserve"> овом конкурсном документацијом,</w:t>
      </w:r>
      <w:r w:rsidR="00777F8E" w:rsidRPr="00341A9B">
        <w:rPr>
          <w:rFonts w:ascii="Arial" w:hAnsi="Arial" w:cs="Arial"/>
          <w:sz w:val="22"/>
          <w:szCs w:val="22"/>
          <w:lang w:val="sr-Cyrl-CS"/>
        </w:rPr>
        <w:t xml:space="preserve"> и то:</w:t>
      </w:r>
    </w:p>
    <w:p w:rsidR="0068769D" w:rsidRPr="00341A9B" w:rsidRDefault="00D75EFC" w:rsidP="0068769D">
      <w:pPr>
        <w:pStyle w:val="ListParagraph"/>
        <w:numPr>
          <w:ilvl w:val="0"/>
          <w:numId w:val="26"/>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 xml:space="preserve"> </w:t>
      </w:r>
      <w:r w:rsidR="00777F8E" w:rsidRPr="00341A9B">
        <w:rPr>
          <w:rFonts w:ascii="Arial" w:hAnsi="Arial" w:cs="Arial"/>
          <w:sz w:val="22"/>
          <w:szCs w:val="22"/>
          <w:lang w:val="sr-Cyrl-CS"/>
        </w:rPr>
        <w:t xml:space="preserve">услов </w:t>
      </w:r>
      <w:r w:rsidRPr="00341A9B">
        <w:rPr>
          <w:rFonts w:ascii="Arial" w:hAnsi="Arial" w:cs="Arial"/>
          <w:sz w:val="22"/>
          <w:szCs w:val="22"/>
          <w:lang w:val="sr-Cyrl-CS"/>
        </w:rPr>
        <w:t>који се однос</w:t>
      </w:r>
      <w:r w:rsidR="00777F8E" w:rsidRPr="00341A9B">
        <w:rPr>
          <w:rFonts w:ascii="Arial" w:hAnsi="Arial" w:cs="Arial"/>
          <w:sz w:val="22"/>
          <w:szCs w:val="22"/>
          <w:lang w:val="sr-Cyrl-CS"/>
        </w:rPr>
        <w:t>и</w:t>
      </w:r>
      <w:r w:rsidRPr="00341A9B">
        <w:rPr>
          <w:rFonts w:ascii="Arial" w:hAnsi="Arial" w:cs="Arial"/>
          <w:sz w:val="22"/>
          <w:szCs w:val="22"/>
          <w:lang w:val="sr-Cyrl-CS"/>
        </w:rPr>
        <w:t xml:space="preserve"> на </w:t>
      </w:r>
      <w:r w:rsidR="003E5EA3" w:rsidRPr="00341A9B">
        <w:rPr>
          <w:rFonts w:ascii="Arial" w:hAnsi="Arial" w:cs="Arial"/>
          <w:sz w:val="22"/>
          <w:szCs w:val="22"/>
          <w:lang w:val="sr-Cyrl-CS"/>
        </w:rPr>
        <w:t>технички</w:t>
      </w:r>
      <w:r w:rsidRPr="00341A9B">
        <w:rPr>
          <w:rFonts w:ascii="Arial" w:hAnsi="Arial" w:cs="Arial"/>
          <w:sz w:val="22"/>
          <w:szCs w:val="22"/>
          <w:lang w:val="sr-Cyrl-CS"/>
        </w:rPr>
        <w:t xml:space="preserve"> капацитет, </w:t>
      </w:r>
      <w:r w:rsidR="003E5EA3" w:rsidRPr="00341A9B">
        <w:rPr>
          <w:rFonts w:ascii="Arial" w:hAnsi="Arial" w:cs="Arial"/>
          <w:sz w:val="22"/>
          <w:szCs w:val="22"/>
          <w:lang w:val="sr-Cyrl-CS"/>
        </w:rPr>
        <w:t xml:space="preserve">односно </w:t>
      </w:r>
      <w:r w:rsidR="003E5EA3" w:rsidRPr="00341A9B">
        <w:rPr>
          <w:rFonts w:ascii="Arial" w:hAnsi="Arial" w:cs="Arial"/>
          <w:b/>
          <w:sz w:val="22"/>
          <w:szCs w:val="22"/>
          <w:lang w:val="sr-Cyrl-CS"/>
        </w:rPr>
        <w:t>да располаже са минимум једним:</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ножем за сечењем папира</w:t>
      </w:r>
      <w:r w:rsidRPr="00341A9B">
        <w:rPr>
          <w:rFonts w:ascii="Arial" w:hAnsi="Arial" w:cs="Arial"/>
          <w:b/>
          <w:sz w:val="22"/>
          <w:szCs w:val="22"/>
          <w:lang w:val="sr-Cyrl-CS"/>
        </w:rPr>
        <w:t>,</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једнобојном офсет машином А3,</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једнобојном офсет машином В2</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четворобојном офсет машином В2 за перфорацију и нумерацију,</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тул машином- машином за шивењем концем;</w:t>
      </w:r>
    </w:p>
    <w:p w:rsidR="003E5EA3" w:rsidRPr="00341A9B" w:rsidRDefault="003E5EA3" w:rsidP="003E5EA3">
      <w:pPr>
        <w:pStyle w:val="ListParagraph"/>
        <w:numPr>
          <w:ilvl w:val="0"/>
          <w:numId w:val="26"/>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услов који се односи на кадровски капацитет, односно да има у радном односу/радно ангажовано:</w:t>
      </w:r>
    </w:p>
    <w:p w:rsidR="003E5EA3" w:rsidRPr="00341A9B"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 xml:space="preserve"> минимум 2 (два) лица са струком офсет машинисте,</w:t>
      </w:r>
    </w:p>
    <w:p w:rsidR="003E5EA3" w:rsidRDefault="003E5EA3" w:rsidP="003E5EA3">
      <w:pPr>
        <w:pStyle w:val="ListParagraph"/>
        <w:numPr>
          <w:ilvl w:val="0"/>
          <w:numId w:val="31"/>
        </w:numPr>
        <w:tabs>
          <w:tab w:val="left" w:pos="567"/>
          <w:tab w:val="left" w:pos="709"/>
        </w:tabs>
        <w:jc w:val="both"/>
        <w:rPr>
          <w:rFonts w:ascii="Arial" w:hAnsi="Arial" w:cs="Arial"/>
          <w:sz w:val="22"/>
          <w:szCs w:val="22"/>
          <w:lang w:val="sr-Cyrl-CS"/>
        </w:rPr>
      </w:pPr>
      <w:r w:rsidRPr="00341A9B">
        <w:rPr>
          <w:rFonts w:ascii="Arial" w:hAnsi="Arial" w:cs="Arial"/>
          <w:sz w:val="22"/>
          <w:szCs w:val="22"/>
          <w:lang w:val="sr-Cyrl-CS"/>
        </w:rPr>
        <w:t>минимум 2 (два) лица са струком књиговесца.</w:t>
      </w:r>
    </w:p>
    <w:p w:rsidR="009E2DAF" w:rsidRDefault="009E2DAF" w:rsidP="009E2DAF">
      <w:pPr>
        <w:tabs>
          <w:tab w:val="left" w:pos="567"/>
          <w:tab w:val="left" w:pos="709"/>
        </w:tabs>
        <w:jc w:val="both"/>
        <w:rPr>
          <w:rFonts w:ascii="Arial" w:hAnsi="Arial" w:cs="Arial"/>
          <w:sz w:val="22"/>
          <w:szCs w:val="22"/>
          <w:lang w:val="sr-Cyrl-CS"/>
        </w:rPr>
      </w:pPr>
    </w:p>
    <w:p w:rsidR="009E2DAF" w:rsidRDefault="009E2DAF" w:rsidP="009E2DAF">
      <w:pPr>
        <w:tabs>
          <w:tab w:val="left" w:pos="567"/>
          <w:tab w:val="left" w:pos="709"/>
        </w:tabs>
        <w:jc w:val="both"/>
        <w:rPr>
          <w:rFonts w:ascii="Arial" w:hAnsi="Arial" w:cs="Arial"/>
          <w:sz w:val="22"/>
          <w:szCs w:val="22"/>
          <w:lang w:val="sr-Cyrl-CS"/>
        </w:rPr>
      </w:pPr>
    </w:p>
    <w:p w:rsidR="009E2DAF" w:rsidRPr="009E2DAF" w:rsidRDefault="009E2DAF" w:rsidP="009E2DAF">
      <w:pPr>
        <w:tabs>
          <w:tab w:val="left" w:pos="567"/>
          <w:tab w:val="left" w:pos="709"/>
        </w:tabs>
        <w:jc w:val="both"/>
        <w:rPr>
          <w:rFonts w:ascii="Arial" w:hAnsi="Arial" w:cs="Arial"/>
          <w:sz w:val="22"/>
          <w:szCs w:val="22"/>
          <w:lang w:val="sr-Cyrl-CS"/>
        </w:rPr>
      </w:pPr>
    </w:p>
    <w:p w:rsidR="006B4008" w:rsidRDefault="006B4008" w:rsidP="007A4A4B">
      <w:pPr>
        <w:tabs>
          <w:tab w:val="left" w:pos="567"/>
        </w:tabs>
        <w:ind w:left="480"/>
        <w:jc w:val="center"/>
        <w:rPr>
          <w:rFonts w:ascii="Arial" w:hAnsi="Arial" w:cs="Arial"/>
          <w:b/>
          <w:sz w:val="22"/>
          <w:szCs w:val="22"/>
          <w:u w:val="single"/>
          <w:lang w:val="sr-Cyrl-CS"/>
        </w:rPr>
      </w:pPr>
    </w:p>
    <w:p w:rsidR="007A4A4B" w:rsidRPr="000C6ABD" w:rsidRDefault="007A4A4B" w:rsidP="0088025A">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Pr="00095169">
        <w:rPr>
          <w:rFonts w:ascii="Arial" w:hAnsi="Arial" w:cs="Arial"/>
          <w:b/>
          <w:sz w:val="22"/>
          <w:szCs w:val="22"/>
          <w:lang w:val="sr-Cyrl-CS"/>
        </w:rPr>
        <w:t>.</w:t>
      </w:r>
      <w:r w:rsidR="000C6ABD">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w:t>
      </w:r>
      <w:r w:rsidRPr="00095169">
        <w:rPr>
          <w:rFonts w:ascii="Arial" w:hAnsi="Arial" w:cs="Arial"/>
          <w:b/>
          <w:bCs/>
          <w:sz w:val="22"/>
          <w:szCs w:val="22"/>
          <w:lang w:val="ru-RU"/>
        </w:rPr>
        <w:lastRenderedPageBreak/>
        <w:t>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rPr>
        <w:t>5</w:t>
      </w:r>
      <w:r w:rsidR="000C6ABD" w:rsidRPr="00095169">
        <w:rPr>
          <w:rFonts w:ascii="Arial" w:hAnsi="Arial" w:cs="Arial"/>
          <w:b/>
          <w:sz w:val="22"/>
          <w:szCs w:val="22"/>
          <w:lang w:val="sr-Cyrl-CS"/>
        </w:rPr>
        <w:t>.</w:t>
      </w:r>
      <w:r w:rsidR="000C6ABD">
        <w:rPr>
          <w:rFonts w:ascii="Arial" w:hAnsi="Arial" w:cs="Arial"/>
          <w:b/>
          <w:sz w:val="22"/>
          <w:szCs w:val="22"/>
          <w:lang w:val="sr-Cyrl-CS"/>
        </w:rPr>
        <w:t>4</w:t>
      </w:r>
      <w:r w:rsidR="000C6ABD" w:rsidRPr="00095169">
        <w:rPr>
          <w:rFonts w:ascii="Arial" w:hAnsi="Arial" w:cs="Arial"/>
          <w:b/>
          <w:sz w:val="22"/>
          <w:szCs w:val="22"/>
          <w:lang w:val="sr-Cyrl-CS"/>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7B0B66">
        <w:rPr>
          <w:rFonts w:ascii="Arial" w:hAnsi="Arial" w:cs="Arial"/>
          <w:b/>
          <w:sz w:val="22"/>
          <w:szCs w:val="22"/>
          <w:u w:val="single"/>
        </w:rPr>
        <w:t>ИХ</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C97631" w:rsidRDefault="007A4A4B" w:rsidP="00690482">
      <w:pPr>
        <w:suppressAutoHyphens w:val="0"/>
        <w:spacing w:line="240" w:lineRule="auto"/>
        <w:jc w:val="both"/>
        <w:rPr>
          <w:rFonts w:ascii="Arial" w:hAnsi="Arial" w:cs="Arial"/>
          <w:b/>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77F8E">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00777F8E">
        <w:rPr>
          <w:rFonts w:ascii="Arial" w:hAnsi="Arial" w:cs="Arial"/>
          <w:sz w:val="22"/>
          <w:szCs w:val="22"/>
          <w:lang w:val="sr-Cyrl-CS"/>
        </w:rPr>
        <w:t xml:space="preserve"> за обе партије,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690482">
        <w:rPr>
          <w:rFonts w:ascii="Arial" w:hAnsi="Arial" w:cs="Arial"/>
          <w:b/>
          <w:sz w:val="22"/>
          <w:szCs w:val="22"/>
          <w:lang w:val="sr-Cyrl-CS"/>
        </w:rPr>
        <w:t>достављањем</w:t>
      </w:r>
      <w:r w:rsidR="001967F6">
        <w:rPr>
          <w:rFonts w:ascii="Arial" w:hAnsi="Arial" w:cs="Arial"/>
          <w:b/>
          <w:sz w:val="22"/>
          <w:szCs w:val="22"/>
          <w:lang w:val="sr-Cyrl-CS"/>
        </w:rPr>
        <w:t>:</w:t>
      </w:r>
    </w:p>
    <w:p w:rsidR="00777F8E" w:rsidRPr="002E2AD4" w:rsidRDefault="002E2AD4" w:rsidP="002E2AD4">
      <w:pPr>
        <w:pStyle w:val="ListParagraph"/>
        <w:numPr>
          <w:ilvl w:val="0"/>
          <w:numId w:val="27"/>
        </w:numPr>
        <w:suppressAutoHyphens w:val="0"/>
        <w:spacing w:line="240" w:lineRule="auto"/>
        <w:jc w:val="both"/>
        <w:rPr>
          <w:rFonts w:ascii="Arial" w:hAnsi="Arial" w:cs="Arial"/>
          <w:i/>
          <w:sz w:val="22"/>
          <w:szCs w:val="22"/>
          <w:u w:val="single"/>
        </w:rPr>
      </w:pPr>
      <w:r w:rsidRPr="002E2AD4">
        <w:rPr>
          <w:rFonts w:ascii="Arial" w:hAnsi="Arial" w:cs="Arial"/>
          <w:i/>
          <w:sz w:val="22"/>
          <w:szCs w:val="22"/>
          <w:u w:val="single"/>
          <w:lang w:val="sr-Cyrl-CS"/>
        </w:rPr>
        <w:t xml:space="preserve">копије радне књижице/ уговора о радном ангажовању (уговор о привременим/повременим пословима, уговор о делу и сл.) за </w:t>
      </w:r>
      <w:r>
        <w:rPr>
          <w:rFonts w:ascii="Arial" w:hAnsi="Arial" w:cs="Arial"/>
          <w:i/>
          <w:sz w:val="22"/>
          <w:szCs w:val="22"/>
          <w:u w:val="single"/>
          <w:lang w:val="sr-Cyrl-CS"/>
        </w:rPr>
        <w:t>лица тражене струке. Уколико из достављеног не може да се утврди стручна спрема лица, потребно је доставити и копију дипломе или другог документа, а из којег се стручна спрема лица може утврдити</w:t>
      </w:r>
      <w:r w:rsidR="007B0B66" w:rsidRPr="002E2AD4">
        <w:rPr>
          <w:rFonts w:ascii="Arial" w:hAnsi="Arial" w:cs="Arial"/>
          <w:i/>
          <w:sz w:val="22"/>
          <w:szCs w:val="22"/>
          <w:u w:val="single"/>
          <w:lang w:val="sr-Cyrl-CS"/>
        </w:rPr>
        <w:t>;</w:t>
      </w:r>
    </w:p>
    <w:p w:rsidR="009E2DAF" w:rsidRPr="009E2DAF" w:rsidRDefault="002E2AD4" w:rsidP="009E2DAF">
      <w:pPr>
        <w:pStyle w:val="ListParagraph"/>
        <w:numPr>
          <w:ilvl w:val="0"/>
          <w:numId w:val="27"/>
        </w:numPr>
        <w:suppressAutoHyphens w:val="0"/>
        <w:spacing w:line="240" w:lineRule="auto"/>
        <w:jc w:val="both"/>
        <w:rPr>
          <w:rFonts w:ascii="Arial" w:hAnsi="Arial" w:cs="Arial"/>
          <w:b/>
          <w:i/>
          <w:sz w:val="22"/>
          <w:szCs w:val="22"/>
          <w:u w:val="single"/>
          <w:lang w:val="sr-Cyrl-CS"/>
        </w:rPr>
      </w:pPr>
      <w:r w:rsidRPr="009E2DAF">
        <w:rPr>
          <w:rFonts w:ascii="Arial" w:hAnsi="Arial" w:cs="Arial"/>
          <w:i/>
          <w:sz w:val="22"/>
          <w:szCs w:val="22"/>
          <w:u w:val="single"/>
        </w:rPr>
        <w:t xml:space="preserve">аналитичке картице </w:t>
      </w:r>
      <w:r w:rsidRPr="009E2DAF">
        <w:rPr>
          <w:rFonts w:ascii="Arial" w:hAnsi="Arial" w:cs="Arial"/>
          <w:b/>
          <w:i/>
          <w:sz w:val="22"/>
          <w:szCs w:val="22"/>
          <w:u w:val="single"/>
        </w:rPr>
        <w:t>или</w:t>
      </w:r>
      <w:r w:rsidRPr="009E2DAF">
        <w:rPr>
          <w:rFonts w:ascii="Arial" w:hAnsi="Arial" w:cs="Arial"/>
          <w:i/>
          <w:sz w:val="22"/>
          <w:szCs w:val="22"/>
          <w:u w:val="single"/>
        </w:rPr>
        <w:t xml:space="preserve"> попис инвентара </w:t>
      </w:r>
      <w:r w:rsidRPr="009E2DAF">
        <w:rPr>
          <w:rFonts w:ascii="Arial" w:hAnsi="Arial" w:cs="Arial"/>
          <w:b/>
          <w:i/>
          <w:sz w:val="22"/>
          <w:szCs w:val="22"/>
          <w:u w:val="single"/>
        </w:rPr>
        <w:t>или</w:t>
      </w:r>
      <w:r w:rsidRPr="009E2DAF">
        <w:rPr>
          <w:rFonts w:ascii="Arial" w:hAnsi="Arial" w:cs="Arial"/>
          <w:i/>
          <w:sz w:val="22"/>
          <w:szCs w:val="22"/>
          <w:u w:val="single"/>
        </w:rPr>
        <w:t xml:space="preserve"> попис основних средстава </w:t>
      </w:r>
      <w:r w:rsidRPr="009E2DAF">
        <w:rPr>
          <w:rFonts w:ascii="Arial" w:hAnsi="Arial" w:cs="Arial"/>
          <w:b/>
          <w:i/>
          <w:sz w:val="22"/>
          <w:szCs w:val="22"/>
          <w:u w:val="single"/>
        </w:rPr>
        <w:t>или</w:t>
      </w:r>
      <w:r w:rsidRPr="009E2DAF">
        <w:rPr>
          <w:rFonts w:ascii="Arial" w:hAnsi="Arial" w:cs="Arial"/>
          <w:i/>
          <w:sz w:val="22"/>
          <w:szCs w:val="22"/>
          <w:u w:val="single"/>
        </w:rPr>
        <w:t xml:space="preserve"> други доказ са стањем на дан 31.12.2014. године.</w:t>
      </w:r>
      <w:r w:rsidR="009E2DAF" w:rsidRPr="009E2DAF">
        <w:rPr>
          <w:rFonts w:ascii="Arial" w:hAnsi="Arial" w:cs="Arial"/>
          <w:i/>
          <w:sz w:val="22"/>
          <w:szCs w:val="22"/>
          <w:u w:val="single"/>
        </w:rPr>
        <w:t xml:space="preserve"> Потребно је да понуђач сигниром означи тражену опрему.</w:t>
      </w:r>
      <w:r w:rsidR="009E2DAF" w:rsidRPr="009E2DAF">
        <w:rPr>
          <w:rFonts w:ascii="Arial" w:hAnsi="Arial" w:cs="Arial"/>
          <w:b/>
          <w:i/>
          <w:sz w:val="22"/>
          <w:szCs w:val="22"/>
          <w:u w:val="single"/>
          <w:lang w:val="sr-Cyrl-CS"/>
        </w:rPr>
        <w:t xml:space="preserve"> </w:t>
      </w:r>
      <w:r w:rsidR="00341A9B" w:rsidRPr="009E2DAF">
        <w:rPr>
          <w:rFonts w:ascii="Arial" w:hAnsi="Arial" w:cs="Arial"/>
          <w:i/>
          <w:sz w:val="22"/>
          <w:szCs w:val="22"/>
          <w:u w:val="single"/>
        </w:rPr>
        <w:t>Уколико се из наведеног не може утврдити располагање захтеван</w:t>
      </w:r>
      <w:r w:rsidR="009E2DAF" w:rsidRPr="009E2DAF">
        <w:rPr>
          <w:rFonts w:ascii="Arial" w:hAnsi="Arial" w:cs="Arial"/>
          <w:i/>
          <w:sz w:val="22"/>
          <w:szCs w:val="22"/>
          <w:u w:val="single"/>
        </w:rPr>
        <w:t>ом</w:t>
      </w:r>
      <w:r w:rsidR="00341A9B" w:rsidRPr="009E2DAF">
        <w:rPr>
          <w:rFonts w:ascii="Arial" w:hAnsi="Arial" w:cs="Arial"/>
          <w:i/>
          <w:sz w:val="22"/>
          <w:szCs w:val="22"/>
          <w:u w:val="single"/>
        </w:rPr>
        <w:t xml:space="preserve"> опрем</w:t>
      </w:r>
      <w:r w:rsidR="009E2DAF" w:rsidRPr="009E2DAF">
        <w:rPr>
          <w:rFonts w:ascii="Arial" w:hAnsi="Arial" w:cs="Arial"/>
          <w:i/>
          <w:sz w:val="22"/>
          <w:szCs w:val="22"/>
          <w:u w:val="single"/>
        </w:rPr>
        <w:t>ом</w:t>
      </w:r>
      <w:r w:rsidR="00341A9B" w:rsidRPr="009E2DAF">
        <w:rPr>
          <w:rFonts w:ascii="Arial" w:hAnsi="Arial" w:cs="Arial"/>
          <w:i/>
          <w:sz w:val="22"/>
          <w:szCs w:val="22"/>
          <w:u w:val="single"/>
        </w:rPr>
        <w:t xml:space="preserve"> – доставити уговоре о закупу/лизингу или сл.</w:t>
      </w:r>
      <w:r w:rsidR="009E2DAF" w:rsidRPr="009E2DAF">
        <w:rPr>
          <w:rFonts w:ascii="Arial" w:hAnsi="Arial" w:cs="Arial"/>
          <w:i/>
          <w:sz w:val="22"/>
          <w:szCs w:val="22"/>
          <w:u w:val="single"/>
        </w:rPr>
        <w:t>, а којим се исто може доказати.</w:t>
      </w:r>
      <w:r w:rsidR="00341A9B" w:rsidRPr="009E2DAF">
        <w:rPr>
          <w:rFonts w:ascii="Arial" w:hAnsi="Arial" w:cs="Arial"/>
          <w:i/>
          <w:sz w:val="22"/>
          <w:szCs w:val="22"/>
          <w:u w:val="single"/>
        </w:rPr>
        <w:t xml:space="preserve"> </w:t>
      </w:r>
      <w:r w:rsidRPr="009E2DAF">
        <w:rPr>
          <w:rFonts w:ascii="Arial" w:hAnsi="Arial" w:cs="Arial"/>
          <w:i/>
          <w:sz w:val="22"/>
          <w:szCs w:val="22"/>
          <w:u w:val="single"/>
        </w:rPr>
        <w:t xml:space="preserve"> </w:t>
      </w:r>
      <w:r w:rsidR="007A4A4B" w:rsidRPr="009E2DAF">
        <w:rPr>
          <w:rFonts w:ascii="Arial" w:hAnsi="Arial" w:cs="Arial"/>
          <w:bCs/>
          <w:iCs/>
          <w:sz w:val="22"/>
          <w:szCs w:val="22"/>
          <w:lang w:val="sr-Cyrl-CS"/>
        </w:rPr>
        <w:t xml:space="preserve">  </w:t>
      </w:r>
    </w:p>
    <w:p w:rsidR="009E2DAF" w:rsidRDefault="009E2DAF" w:rsidP="009E2DAF">
      <w:pPr>
        <w:pStyle w:val="ListParagraph"/>
        <w:suppressAutoHyphens w:val="0"/>
        <w:spacing w:line="240" w:lineRule="auto"/>
        <w:jc w:val="both"/>
        <w:rPr>
          <w:rFonts w:ascii="Arial" w:hAnsi="Arial" w:cs="Arial"/>
          <w:bCs/>
          <w:iCs/>
          <w:sz w:val="22"/>
          <w:szCs w:val="22"/>
          <w:lang w:val="sr-Cyrl-CS"/>
        </w:rPr>
      </w:pPr>
    </w:p>
    <w:p w:rsidR="007A4A4B" w:rsidRPr="009E2DAF" w:rsidRDefault="007A4A4B" w:rsidP="009E2DAF">
      <w:pPr>
        <w:pStyle w:val="ListParagraph"/>
        <w:suppressAutoHyphens w:val="0"/>
        <w:spacing w:line="240" w:lineRule="auto"/>
        <w:ind w:left="0"/>
        <w:jc w:val="both"/>
        <w:rPr>
          <w:rFonts w:ascii="Arial" w:hAnsi="Arial" w:cs="Arial"/>
          <w:b/>
          <w:i/>
          <w:sz w:val="22"/>
          <w:szCs w:val="22"/>
          <w:highlight w:val="yellow"/>
          <w:u w:val="single"/>
          <w:lang w:val="sr-Cyrl-CS"/>
        </w:rPr>
      </w:pPr>
      <w:r w:rsidRPr="009E2DAF">
        <w:rPr>
          <w:rFonts w:ascii="Arial" w:hAnsi="Arial" w:cs="Arial"/>
          <w:bCs/>
          <w:iCs/>
          <w:sz w:val="22"/>
          <w:szCs w:val="22"/>
          <w:lang w:val="sr-Cyrl-CS"/>
        </w:rPr>
        <w:t xml:space="preserve">        </w:t>
      </w:r>
      <w:r w:rsidRPr="009E2DAF">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sidRPr="009E2DAF">
        <w:rPr>
          <w:rFonts w:ascii="Arial" w:hAnsi="Arial" w:cs="Arial"/>
          <w:b/>
          <w:bCs/>
          <w:iCs/>
          <w:sz w:val="22"/>
          <w:szCs w:val="22"/>
          <w:lang w:val="sr-Cyrl-CS"/>
        </w:rPr>
        <w:t xml:space="preserve">копију тражених доказа, односно не достави </w:t>
      </w:r>
      <w:r w:rsidRPr="009E2DAF">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Default="002E2AD4" w:rsidP="007A4A4B">
      <w:pPr>
        <w:jc w:val="center"/>
        <w:rPr>
          <w:rFonts w:ascii="Arial" w:hAnsi="Arial" w:cs="Arial"/>
          <w:b/>
          <w:sz w:val="22"/>
          <w:szCs w:val="22"/>
          <w:u w:val="single"/>
        </w:rPr>
      </w:pPr>
    </w:p>
    <w:p w:rsidR="002E2AD4" w:rsidRPr="009E2DAF" w:rsidRDefault="002E2AD4" w:rsidP="007A4A4B">
      <w:pPr>
        <w:jc w:val="center"/>
        <w:rPr>
          <w:rFonts w:ascii="Arial" w:hAnsi="Arial" w:cs="Arial"/>
          <w:b/>
          <w:sz w:val="22"/>
          <w:szCs w:val="22"/>
          <w:u w:val="single"/>
        </w:rPr>
      </w:pPr>
    </w:p>
    <w:p w:rsidR="002E2AD4" w:rsidRPr="002E2AD4" w:rsidRDefault="002E2AD4"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Default="000C6ABD" w:rsidP="000C6ABD">
      <w:pPr>
        <w:jc w:val="both"/>
        <w:rPr>
          <w:rFonts w:ascii="Arial" w:hAnsi="Arial" w:cs="Arial"/>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2E2AD4" w:rsidRPr="002E2AD4">
        <w:rPr>
          <w:rFonts w:ascii="Arial" w:hAnsi="Arial" w:cs="Arial"/>
          <w:b/>
          <w:bCs/>
          <w:sz w:val="22"/>
          <w:szCs w:val="22"/>
        </w:rPr>
        <w:t xml:space="preserve">ШТАМПАРСКЕ УСЛУГЕ, обликована по партијама, ЈН БР. </w:t>
      </w:r>
      <w:r w:rsidR="002E2AD4" w:rsidRPr="002E2AD4">
        <w:rPr>
          <w:rFonts w:ascii="Arial" w:hAnsi="Arial" w:cs="Arial"/>
          <w:b/>
          <w:sz w:val="22"/>
          <w:szCs w:val="22"/>
        </w:rPr>
        <w:t>ВНУ 28-II-3/15</w:t>
      </w:r>
      <w:r w:rsidRPr="002E2AD4">
        <w:rPr>
          <w:rFonts w:ascii="Arial" w:hAnsi="Arial" w:cs="Arial"/>
          <w:b/>
          <w:sz w:val="22"/>
          <w:szCs w:val="22"/>
        </w:rPr>
        <w:t xml:space="preserve">, </w:t>
      </w:r>
      <w:r w:rsidRPr="002E2AD4">
        <w:rPr>
          <w:rFonts w:ascii="Arial" w:hAnsi="Arial" w:cs="Arial"/>
          <w:sz w:val="22"/>
          <w:szCs w:val="22"/>
        </w:rPr>
        <w:t>и</w:t>
      </w:r>
      <w:r w:rsidRPr="000C6ABD">
        <w:rPr>
          <w:rFonts w:ascii="Arial" w:hAnsi="Arial" w:cs="Arial"/>
          <w:sz w:val="22"/>
          <w:szCs w:val="22"/>
        </w:rPr>
        <w:t>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0C6ABD"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2E2AD4" w:rsidRPr="002E2AD4">
        <w:rPr>
          <w:rFonts w:ascii="Arial" w:hAnsi="Arial" w:cs="Arial"/>
          <w:b/>
          <w:bCs/>
          <w:sz w:val="22"/>
          <w:szCs w:val="22"/>
        </w:rPr>
        <w:t xml:space="preserve">ШТАМПАРСКЕ УСЛУГЕ, обликована по партијама, ЈН БР. </w:t>
      </w:r>
      <w:r w:rsidR="002E2AD4" w:rsidRPr="002E2AD4">
        <w:rPr>
          <w:rFonts w:ascii="Arial" w:hAnsi="Arial" w:cs="Arial"/>
          <w:b/>
          <w:sz w:val="22"/>
          <w:szCs w:val="22"/>
        </w:rPr>
        <w:t>ВНУ 28-II-3/15</w:t>
      </w:r>
      <w:r w:rsidR="00777F8E" w:rsidRPr="002E2AD4">
        <w:rPr>
          <w:rFonts w:ascii="Arial" w:hAnsi="Arial" w:cs="Arial"/>
          <w:b/>
          <w:sz w:val="22"/>
          <w:szCs w:val="22"/>
        </w:rPr>
        <w:t>,</w:t>
      </w:r>
      <w:r w:rsidRPr="002E2AD4">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9E2DAF"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9E2DAF"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7B0B66">
        <w:rPr>
          <w:rFonts w:ascii="Arial" w:hAnsi="Arial" w:cs="Arial"/>
          <w:b/>
          <w:sz w:val="22"/>
          <w:szCs w:val="22"/>
          <w:lang w:val="sr-Cyrl-CS"/>
        </w:rPr>
        <w:t>Докази о испуњености додатних услова (техничке спецификације и сл.)  могу бити поднети и на енглеском језику.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690482" w:rsidRDefault="007A4A4B" w:rsidP="0069048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2E2AD4" w:rsidRPr="002E2AD4">
        <w:rPr>
          <w:rFonts w:ascii="Arial" w:hAnsi="Arial" w:cs="Arial"/>
          <w:b/>
          <w:bCs/>
          <w:sz w:val="22"/>
          <w:szCs w:val="22"/>
        </w:rPr>
        <w:t xml:space="preserve">ШТАМПАРСКЕ УСЛУГЕ, обликована по партијама, ЈН БР. </w:t>
      </w:r>
      <w:r w:rsidR="002E2AD4" w:rsidRPr="002E2AD4">
        <w:rPr>
          <w:rFonts w:ascii="Arial" w:hAnsi="Arial" w:cs="Arial"/>
          <w:b/>
          <w:sz w:val="22"/>
          <w:szCs w:val="22"/>
        </w:rPr>
        <w:t>ВНУ 28-II-3/15</w:t>
      </w:r>
      <w:r w:rsidRPr="002E2AD4">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580E65">
        <w:rPr>
          <w:rFonts w:ascii="Arial" w:hAnsi="Arial" w:cs="Arial"/>
          <w:color w:val="auto"/>
          <w:sz w:val="22"/>
          <w:szCs w:val="22"/>
        </w:rPr>
        <w:t>07.12.2015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580E65">
        <w:rPr>
          <w:rFonts w:ascii="Arial" w:hAnsi="Arial" w:cs="Arial"/>
          <w:b/>
          <w:sz w:val="22"/>
          <w:szCs w:val="22"/>
        </w:rPr>
        <w:t>07.12.2015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580E65">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580E65">
        <w:rPr>
          <w:rFonts w:ascii="Arial" w:hAnsi="Arial" w:cs="Arial"/>
          <w:sz w:val="22"/>
          <w:szCs w:val="22"/>
        </w:rPr>
        <w:t>соба 31</w:t>
      </w:r>
      <w:r w:rsidRPr="00095169">
        <w:rPr>
          <w:rFonts w:ascii="Arial" w:hAnsi="Arial" w:cs="Arial"/>
          <w:sz w:val="22"/>
          <w:szCs w:val="22"/>
        </w:rPr>
        <w:t xml:space="preserve"> на  </w:t>
      </w:r>
      <w:r w:rsidR="00580E65">
        <w:rPr>
          <w:rFonts w:ascii="Arial" w:hAnsi="Arial" w:cs="Arial"/>
          <w:sz w:val="22"/>
          <w:szCs w:val="22"/>
        </w:rPr>
        <w:t>2</w:t>
      </w:r>
      <w:r w:rsidRPr="00095169">
        <w:rPr>
          <w:rFonts w:ascii="Arial" w:hAnsi="Arial" w:cs="Arial"/>
          <w:sz w:val="22"/>
          <w:szCs w:val="22"/>
        </w:rPr>
        <w:t>. (</w:t>
      </w:r>
      <w:r w:rsidR="00580E65">
        <w:rPr>
          <w:rFonts w:ascii="Arial" w:hAnsi="Arial" w:cs="Arial"/>
          <w:sz w:val="22"/>
          <w:szCs w:val="22"/>
        </w:rPr>
        <w:t>другом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88025A">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9E2DAF">
        <w:rPr>
          <w:rFonts w:ascii="Arial" w:eastAsia="TimesNewRomanPSMT" w:hAnsi="Arial" w:cs="Arial"/>
          <w:bCs/>
          <w:sz w:val="22"/>
          <w:szCs w:val="22"/>
        </w:rPr>
        <w:t>и</w:t>
      </w:r>
      <w:r>
        <w:rPr>
          <w:rFonts w:ascii="Arial" w:eastAsia="TimesNewRomanPSMT" w:hAnsi="Arial" w:cs="Arial"/>
          <w:bCs/>
          <w:sz w:val="22"/>
          <w:szCs w:val="22"/>
        </w:rPr>
        <w:t xml:space="preserve"> о испуњавању </w:t>
      </w:r>
      <w:r w:rsidR="009E2DAF">
        <w:rPr>
          <w:rFonts w:ascii="Arial" w:eastAsia="TimesNewRomanPSMT" w:hAnsi="Arial" w:cs="Arial"/>
          <w:bCs/>
          <w:sz w:val="22"/>
          <w:szCs w:val="22"/>
        </w:rPr>
        <w:t>додатних</w:t>
      </w:r>
      <w:r>
        <w:rPr>
          <w:rFonts w:ascii="Arial" w:eastAsia="TimesNewRomanPSMT" w:hAnsi="Arial" w:cs="Arial"/>
          <w:bCs/>
          <w:sz w:val="22"/>
          <w:szCs w:val="22"/>
        </w:rPr>
        <w:t xml:space="preserve"> услова из члана 76 Закона</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E2DAF">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E2DAF">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sidR="009E2DAF">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E2DAF">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sidR="009E2DAF">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777F8E" w:rsidP="007A4A4B">
      <w:pPr>
        <w:pStyle w:val="ListParagraph"/>
        <w:jc w:val="both"/>
        <w:rPr>
          <w:rFonts w:ascii="Arial" w:hAnsi="Arial" w:cs="Arial"/>
          <w:b/>
          <w:bCs/>
          <w:i/>
          <w:iCs/>
          <w:sz w:val="22"/>
          <w:szCs w:val="22"/>
        </w:rPr>
      </w:pPr>
      <w:r>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B93A9C"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 xml:space="preserve">Измена/ Допуна/ Опозив / </w:t>
      </w:r>
      <w:r w:rsidRPr="00B93A9C">
        <w:rPr>
          <w:rFonts w:ascii="Arial" w:eastAsia="TimesNewRomanPSMT" w:hAnsi="Arial" w:cs="Arial"/>
          <w:b/>
          <w:bCs/>
          <w:iCs/>
          <w:sz w:val="22"/>
          <w:szCs w:val="22"/>
        </w:rPr>
        <w:t>Измена и допуна понуде</w:t>
      </w:r>
      <w:r w:rsidRPr="00B93A9C">
        <w:rPr>
          <w:rFonts w:ascii="Arial" w:eastAsia="TimesNewRomanPS-BoldMT" w:hAnsi="Arial" w:cs="Arial"/>
          <w:b/>
          <w:bCs/>
          <w:sz w:val="22"/>
          <w:szCs w:val="22"/>
        </w:rPr>
        <w:t xml:space="preserve"> за јавну набавку</w:t>
      </w:r>
      <w:r w:rsidR="00EA57D9" w:rsidRPr="00B93A9C">
        <w:rPr>
          <w:rFonts w:ascii="Arial" w:eastAsia="TimesNewRomanPS-BoldMT" w:hAnsi="Arial" w:cs="Arial"/>
          <w:b/>
          <w:bCs/>
          <w:sz w:val="22"/>
          <w:szCs w:val="22"/>
        </w:rPr>
        <w:t xml:space="preserve">- </w:t>
      </w:r>
      <w:r w:rsidRPr="00B93A9C">
        <w:rPr>
          <w:rFonts w:ascii="Arial" w:hAnsi="Arial" w:cs="Arial"/>
          <w:sz w:val="22"/>
          <w:szCs w:val="22"/>
        </w:rPr>
        <w:t xml:space="preserve"> </w:t>
      </w:r>
      <w:r w:rsidR="002E2AD4" w:rsidRPr="00B93A9C">
        <w:rPr>
          <w:rFonts w:ascii="Arial" w:hAnsi="Arial" w:cs="Arial"/>
          <w:b/>
          <w:bCs/>
          <w:sz w:val="22"/>
          <w:szCs w:val="22"/>
        </w:rPr>
        <w:t xml:space="preserve">ШТАМПАРСКЕ УСЛУГЕ, обликована по партијама, ЈН БР. </w:t>
      </w:r>
      <w:r w:rsidR="002E2AD4" w:rsidRPr="00B93A9C">
        <w:rPr>
          <w:rFonts w:ascii="Arial" w:hAnsi="Arial" w:cs="Arial"/>
          <w:b/>
          <w:sz w:val="22"/>
          <w:szCs w:val="22"/>
        </w:rPr>
        <w:t>ВНУ 28-II-3/15</w:t>
      </w:r>
      <w:r w:rsidRPr="00B93A9C">
        <w:rPr>
          <w:rFonts w:ascii="Arial" w:eastAsia="TimesNewRomanPSMT" w:hAnsi="Arial" w:cs="Arial"/>
          <w:b/>
          <w:bCs/>
          <w:sz w:val="22"/>
          <w:szCs w:val="22"/>
        </w:rPr>
        <w:t xml:space="preserve">- </w:t>
      </w:r>
      <w:r w:rsidRPr="00B93A9C">
        <w:rPr>
          <w:rFonts w:ascii="Arial" w:eastAsia="TimesNewRomanPS-BoldMT" w:hAnsi="Arial" w:cs="Arial"/>
          <w:b/>
          <w:bCs/>
          <w:sz w:val="22"/>
          <w:szCs w:val="22"/>
        </w:rPr>
        <w:t>НЕ ОТВАРАТИ ”</w:t>
      </w:r>
      <w:r w:rsidRPr="00B93A9C">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5C4ACC">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5C4ACC" w:rsidRPr="00095169">
        <w:rPr>
          <w:rFonts w:ascii="Arial" w:eastAsia="TimesNewRomanPSMT" w:hAnsi="Arial" w:cs="Arial"/>
          <w:bCs/>
          <w:sz w:val="22"/>
          <w:szCs w:val="22"/>
        </w:rPr>
        <w:t xml:space="preserve">образац </w:t>
      </w:r>
      <w:r w:rsidR="005C4ACC">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5C4ACC">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Default="007A4A4B" w:rsidP="007A4A4B">
      <w:pPr>
        <w:jc w:val="both"/>
        <w:rPr>
          <w:rFonts w:ascii="Arial" w:hAnsi="Arial" w:cs="Arial"/>
          <w:b/>
          <w:i/>
          <w:color w:val="auto"/>
          <w:sz w:val="22"/>
          <w:szCs w:val="22"/>
        </w:rPr>
      </w:pPr>
    </w:p>
    <w:p w:rsidR="007B0B66" w:rsidRDefault="007B0B66" w:rsidP="007A4A4B">
      <w:pPr>
        <w:jc w:val="both"/>
        <w:rPr>
          <w:rFonts w:ascii="Arial" w:hAnsi="Arial" w:cs="Arial"/>
          <w:b/>
          <w:i/>
          <w:color w:val="auto"/>
          <w:sz w:val="22"/>
          <w:szCs w:val="22"/>
        </w:rPr>
      </w:pPr>
    </w:p>
    <w:p w:rsidR="002E2AD4" w:rsidRPr="002E2AD4" w:rsidRDefault="002E2AD4"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lastRenderedPageBreak/>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5C4ACC" w:rsidRPr="005C4ACC">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B0B66" w:rsidRPr="00B93A9C" w:rsidRDefault="007A4A4B" w:rsidP="00B93A9C">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B93A9C" w:rsidRPr="005C4ACC" w:rsidRDefault="007B0B66" w:rsidP="00B93A9C">
      <w:pPr>
        <w:autoSpaceDE w:val="0"/>
        <w:autoSpaceDN w:val="0"/>
        <w:adjustRightInd w:val="0"/>
        <w:jc w:val="both"/>
        <w:rPr>
          <w:rFonts w:ascii="Arial" w:hAnsi="Arial" w:cs="Arial"/>
          <w:sz w:val="22"/>
          <w:szCs w:val="22"/>
          <w:lang w:val="sr-Cyrl-CS"/>
        </w:rPr>
      </w:pPr>
      <w:r w:rsidRPr="005C4ACC">
        <w:rPr>
          <w:rFonts w:ascii="Arial" w:hAnsi="Arial" w:cs="Arial"/>
          <w:b/>
          <w:sz w:val="22"/>
          <w:szCs w:val="22"/>
          <w:lang w:val="sr-Cyrl-CS"/>
        </w:rPr>
        <w:t xml:space="preserve">Начин и рок испоруке: </w:t>
      </w:r>
      <w:r w:rsidR="00B93A9C" w:rsidRPr="005C4ACC">
        <w:rPr>
          <w:rFonts w:ascii="Arial" w:hAnsi="Arial" w:cs="Arial"/>
          <w:sz w:val="22"/>
          <w:szCs w:val="22"/>
          <w:lang w:val="sr-Cyrl-CS"/>
        </w:rPr>
        <w:t>сукцесивно, по потреби Наручиоца,</w:t>
      </w:r>
      <w:r w:rsidR="00B93A9C" w:rsidRPr="005C4ACC">
        <w:rPr>
          <w:rFonts w:ascii="Arial" w:hAnsi="Arial" w:cs="Arial"/>
          <w:b/>
          <w:sz w:val="22"/>
          <w:szCs w:val="22"/>
          <w:lang w:val="sr-Cyrl-CS"/>
        </w:rPr>
        <w:t xml:space="preserve"> </w:t>
      </w:r>
      <w:r w:rsidR="00B93A9C" w:rsidRPr="005C4ACC">
        <w:rPr>
          <w:rFonts w:ascii="Arial" w:hAnsi="Arial" w:cs="Arial"/>
          <w:sz w:val="22"/>
          <w:szCs w:val="22"/>
          <w:lang w:val="sr-Cyrl-CS"/>
        </w:rPr>
        <w:t>рок ће бити одређен у захтеву, а примерено количини штампаног материјала који је потребно израдити  и исти не може бити краћи од 2  (два) дана.</w:t>
      </w:r>
    </w:p>
    <w:p w:rsidR="007B0B66" w:rsidRDefault="007B0B66" w:rsidP="00B93A9C">
      <w:pPr>
        <w:autoSpaceDE w:val="0"/>
        <w:autoSpaceDN w:val="0"/>
        <w:adjustRightInd w:val="0"/>
        <w:jc w:val="both"/>
        <w:rPr>
          <w:rFonts w:ascii="Arial" w:hAnsi="Arial" w:cs="Arial"/>
          <w:sz w:val="22"/>
          <w:szCs w:val="22"/>
          <w:lang w:eastAsia="sr-Latn-CS"/>
        </w:rPr>
      </w:pPr>
      <w:r w:rsidRPr="005C4ACC">
        <w:rPr>
          <w:rFonts w:ascii="Arial" w:eastAsia="Times New Roman" w:hAnsi="Arial" w:cs="Arial"/>
          <w:noProof/>
          <w:color w:val="auto"/>
          <w:kern w:val="0"/>
          <w:sz w:val="22"/>
          <w:szCs w:val="22"/>
          <w:lang w:val="sr-Cyrl-CS" w:eastAsia="en-US"/>
        </w:rPr>
        <w:t xml:space="preserve"> </w:t>
      </w:r>
      <w:r w:rsidRPr="005C4ACC">
        <w:rPr>
          <w:rFonts w:ascii="Arial" w:hAnsi="Arial" w:cs="Arial"/>
          <w:b/>
          <w:sz w:val="22"/>
          <w:szCs w:val="22"/>
          <w:lang w:val="sr-Cyrl-CS"/>
        </w:rPr>
        <w:t>Место</w:t>
      </w:r>
      <w:r w:rsidRPr="005C4ACC">
        <w:rPr>
          <w:rFonts w:ascii="Arial" w:hAnsi="Arial" w:cs="Arial"/>
          <w:sz w:val="22"/>
          <w:szCs w:val="22"/>
          <w:lang w:val="sr-Cyrl-CS"/>
        </w:rPr>
        <w:t xml:space="preserve"> </w:t>
      </w:r>
      <w:r w:rsidRPr="005C4ACC">
        <w:rPr>
          <w:rFonts w:ascii="Arial" w:hAnsi="Arial" w:cs="Arial"/>
          <w:b/>
          <w:sz w:val="22"/>
          <w:szCs w:val="22"/>
          <w:lang w:val="sr-Cyrl-CS"/>
        </w:rPr>
        <w:t>испоруке</w:t>
      </w:r>
      <w:r w:rsidRPr="005C4ACC">
        <w:rPr>
          <w:rFonts w:ascii="Arial" w:hAnsi="Arial" w:cs="Arial"/>
          <w:bCs/>
          <w:noProof/>
          <w:sz w:val="22"/>
          <w:szCs w:val="22"/>
          <w:lang w:val="sr-Cyrl-CS"/>
        </w:rPr>
        <w:t xml:space="preserve"> </w:t>
      </w:r>
      <w:r w:rsidRPr="005C4ACC">
        <w:rPr>
          <w:rFonts w:ascii="Arial" w:hAnsi="Arial" w:cs="Arial"/>
          <w:sz w:val="22"/>
          <w:szCs w:val="22"/>
          <w:lang w:val="sr-Cyrl-CS"/>
        </w:rPr>
        <w:t xml:space="preserve">је седиште Наручиоца, </w:t>
      </w:r>
      <w:r w:rsidRPr="005C4ACC">
        <w:rPr>
          <w:rFonts w:ascii="Arial" w:hAnsi="Arial" w:cs="Arial"/>
          <w:sz w:val="22"/>
          <w:szCs w:val="22"/>
          <w:lang w:eastAsia="sr-Latn-CS"/>
        </w:rPr>
        <w:t>у Београду, ул. Булевар деспота Стефана 54а.</w:t>
      </w:r>
    </w:p>
    <w:p w:rsidR="007B0B66" w:rsidRDefault="007B0B66" w:rsidP="007B0B66">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B93A9C">
        <w:rPr>
          <w:rFonts w:ascii="Arial" w:hAnsi="Arial" w:cs="Arial"/>
          <w:sz w:val="22"/>
          <w:szCs w:val="22"/>
          <w:lang w:val="ru-RU"/>
        </w:rPr>
        <w:t xml:space="preserve">у </w:t>
      </w:r>
      <w:r w:rsidR="00B93A9C" w:rsidRPr="00B93A9C">
        <w:rPr>
          <w:rFonts w:ascii="Arial" w:hAnsi="Arial" w:cs="Arial"/>
          <w:sz w:val="22"/>
          <w:szCs w:val="22"/>
          <w:lang w:val="ru-RU"/>
        </w:rPr>
        <w:t>року од 45 дана од пријема фактуре, за сваку појединачну испоруку</w:t>
      </w:r>
      <w:r w:rsidRPr="00B93A9C">
        <w:rPr>
          <w:rFonts w:ascii="Arial" w:hAnsi="Arial" w:cs="Arial"/>
          <w:sz w:val="22"/>
          <w:szCs w:val="22"/>
          <w:lang w:val="ru-RU"/>
        </w:rPr>
        <w:t>.</w:t>
      </w:r>
    </w:p>
    <w:p w:rsidR="007A4A4B" w:rsidRDefault="007A4A4B" w:rsidP="007A4A4B">
      <w:pPr>
        <w:tabs>
          <w:tab w:val="num" w:pos="142"/>
        </w:tabs>
        <w:ind w:right="-188"/>
        <w:jc w:val="both"/>
        <w:rPr>
          <w:rFonts w:ascii="Arial" w:hAnsi="Arial" w:cs="Arial"/>
          <w:sz w:val="22"/>
          <w:szCs w:val="22"/>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lastRenderedPageBreak/>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7B0B66" w:rsidRPr="007B0B66" w:rsidRDefault="007B0B66" w:rsidP="007B0B66">
      <w:pPr>
        <w:jc w:val="both"/>
        <w:rPr>
          <w:rFonts w:ascii="Arial" w:hAnsi="Arial" w:cs="Arial"/>
          <w:b/>
          <w:bCs/>
          <w:i/>
          <w:iCs/>
          <w:sz w:val="22"/>
          <w:szCs w:val="22"/>
        </w:rPr>
      </w:pPr>
      <w:r w:rsidRPr="007B0B66">
        <w:rPr>
          <w:rFonts w:ascii="Arial" w:hAnsi="Arial" w:cs="Arial"/>
          <w:b/>
          <w:bCs/>
          <w:i/>
          <w:iCs/>
          <w:sz w:val="22"/>
          <w:szCs w:val="22"/>
        </w:rPr>
        <w:t>Страни понуђачи могу доставити друго средство финансијског обезбеђења (нпр. банкарску гаранцију).</w:t>
      </w:r>
    </w:p>
    <w:p w:rsidR="0064553E" w:rsidRPr="00B93A9C"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lastRenderedPageBreak/>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B93A9C" w:rsidRPr="00F76CBF">
          <w:rPr>
            <w:rStyle w:val="Hyperlink"/>
            <w:rFonts w:ascii="Arial" w:hAnsi="Arial" w:cs="Arial"/>
            <w:sz w:val="22"/>
            <w:szCs w:val="22"/>
          </w:rPr>
          <w:t>bozidar.cvetkovic@zdravlje.org.rs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B93A9C"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B93A9C">
        <w:rPr>
          <w:rFonts w:ascii="Arial" w:hAnsi="Arial" w:cs="Arial"/>
          <w:bCs/>
          <w:sz w:val="22"/>
          <w:szCs w:val="22"/>
        </w:rPr>
        <w:t xml:space="preserve">ЈН БР. </w:t>
      </w:r>
      <w:r w:rsidR="00B93A9C" w:rsidRPr="00B93A9C">
        <w:rPr>
          <w:rFonts w:ascii="Arial" w:hAnsi="Arial" w:cs="Arial"/>
          <w:sz w:val="22"/>
          <w:szCs w:val="22"/>
        </w:rPr>
        <w:t>ВНУ 28-II-3/15</w:t>
      </w:r>
      <w:r w:rsidRPr="00B93A9C">
        <w:rPr>
          <w:rFonts w:ascii="Arial" w:hAnsi="Arial" w:cs="Arial"/>
          <w:sz w:val="22"/>
          <w:szCs w:val="22"/>
          <w:lang w:val="ru-RU"/>
        </w:rPr>
        <w:t>”</w:t>
      </w:r>
      <w:r w:rsidRPr="00B93A9C">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w:t>
      </w:r>
      <w:r w:rsidR="00B46C87">
        <w:rPr>
          <w:rFonts w:ascii="Arial" w:hAnsi="Arial" w:cs="Arial"/>
          <w:iCs/>
          <w:sz w:val="22"/>
          <w:szCs w:val="22"/>
        </w:rPr>
        <w:t xml:space="preserve"> нуди краћи максимални рок 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 xml:space="preserve">које има интерес за доделу уговора у конкретном поступку јавне набавке и који је </w:t>
      </w:r>
      <w:r w:rsidR="00652E78">
        <w:rPr>
          <w:rFonts w:ascii="Arial" w:hAnsi="Arial" w:cs="Arial"/>
          <w:sz w:val="22"/>
          <w:szCs w:val="22"/>
        </w:rPr>
        <w:lastRenderedPageBreak/>
        <w:t>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7B0B66"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Default="00B93A9C" w:rsidP="007A4A4B">
      <w:pPr>
        <w:jc w:val="both"/>
        <w:rPr>
          <w:rFonts w:ascii="Arial" w:hAnsi="Arial" w:cs="Arial"/>
          <w:sz w:val="22"/>
          <w:szCs w:val="22"/>
        </w:rPr>
      </w:pPr>
    </w:p>
    <w:p w:rsidR="00B93A9C" w:rsidRPr="00A657C9" w:rsidRDefault="00B93A9C"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B93A9C" w:rsidRDefault="00B93A9C" w:rsidP="00B93A9C">
      <w:pPr>
        <w:jc w:val="center"/>
        <w:rPr>
          <w:rFonts w:ascii="Arial" w:hAnsi="Arial" w:cs="Arial"/>
          <w:b/>
          <w:sz w:val="22"/>
          <w:szCs w:val="22"/>
        </w:rPr>
      </w:pPr>
      <w:r w:rsidRPr="00B93A9C">
        <w:rPr>
          <w:rFonts w:ascii="Arial" w:hAnsi="Arial" w:cs="Arial"/>
          <w:b/>
          <w:bCs/>
          <w:sz w:val="22"/>
          <w:szCs w:val="22"/>
        </w:rPr>
        <w:t xml:space="preserve">ШТАМПАРСКЕ УСЛУГЕ, обликована по партијама, ЈН БР. </w:t>
      </w:r>
      <w:r w:rsidRPr="00B93A9C">
        <w:rPr>
          <w:rFonts w:ascii="Arial" w:hAnsi="Arial" w:cs="Arial"/>
          <w:b/>
          <w:sz w:val="22"/>
          <w:szCs w:val="22"/>
        </w:rPr>
        <w:t>ВНУ 28-II-3/15</w:t>
      </w:r>
    </w:p>
    <w:p w:rsidR="00B93A9C" w:rsidRPr="00B93A9C" w:rsidRDefault="00B93A9C" w:rsidP="00B93A9C">
      <w:pPr>
        <w:jc w:val="center"/>
        <w:rPr>
          <w:rFonts w:ascii="Arial" w:hAnsi="Arial" w:cs="Arial"/>
          <w:b/>
          <w:sz w:val="22"/>
          <w:szCs w:val="22"/>
        </w:rPr>
      </w:pPr>
    </w:p>
    <w:p w:rsidR="007A4A4B" w:rsidRPr="00095169" w:rsidRDefault="007A4A4B" w:rsidP="00B93A9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Pr="007B0B66" w:rsidRDefault="007B0B66"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B93A9C" w:rsidRPr="00BE50B9" w:rsidRDefault="00B93A9C" w:rsidP="00B93A9C">
      <w:pPr>
        <w:autoSpaceDE w:val="0"/>
        <w:autoSpaceDN w:val="0"/>
        <w:adjustRightInd w:val="0"/>
        <w:jc w:val="center"/>
        <w:rPr>
          <w:rFonts w:ascii="Arial" w:hAnsi="Arial" w:cs="Arial"/>
          <w:b/>
          <w:sz w:val="22"/>
          <w:szCs w:val="22"/>
          <w:u w:val="single"/>
          <w:lang w:val="sr-Cyrl-CS"/>
        </w:rPr>
      </w:pPr>
      <w:r w:rsidRPr="00BE50B9">
        <w:rPr>
          <w:rFonts w:ascii="Arial" w:hAnsi="Arial"/>
          <w:b/>
          <w:sz w:val="22"/>
          <w:szCs w:val="22"/>
          <w:u w:val="single"/>
        </w:rPr>
        <w:lastRenderedPageBreak/>
        <w:t xml:space="preserve">Партија 1: </w:t>
      </w:r>
      <w:r w:rsidRPr="00BE50B9">
        <w:rPr>
          <w:rFonts w:ascii="Arial" w:hAnsi="Arial" w:cs="Arial"/>
          <w:b/>
          <w:bCs/>
          <w:sz w:val="22"/>
          <w:szCs w:val="22"/>
          <w:u w:val="single"/>
        </w:rPr>
        <w:t>израда публикација и промотивног материјала Завода</w:t>
      </w:r>
    </w:p>
    <w:p w:rsidR="00B93A9C" w:rsidRDefault="00B93A9C" w:rsidP="007A4A4B">
      <w:pPr>
        <w:jc w:val="center"/>
        <w:rPr>
          <w:rFonts w:ascii="Arial" w:hAnsi="Arial" w:cs="Arial"/>
          <w:b/>
          <w:sz w:val="22"/>
          <w:szCs w:val="22"/>
        </w:rPr>
      </w:pPr>
    </w:p>
    <w:p w:rsidR="00B93A9C" w:rsidRPr="00B93A9C" w:rsidRDefault="000236B4" w:rsidP="00B93A9C">
      <w:pPr>
        <w:jc w:val="center"/>
        <w:rPr>
          <w:rFonts w:ascii="Arial" w:hAnsi="Arial" w:cs="Arial"/>
          <w:b/>
          <w:sz w:val="22"/>
          <w:szCs w:val="22"/>
        </w:rPr>
      </w:pPr>
      <w:r>
        <w:rPr>
          <w:rFonts w:ascii="Arial" w:hAnsi="Arial" w:cs="Arial"/>
          <w:b/>
          <w:sz w:val="22"/>
          <w:szCs w:val="22"/>
        </w:rPr>
        <w:t>Понуда број_________од_________</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84"/>
        <w:gridCol w:w="533"/>
        <w:gridCol w:w="885"/>
        <w:gridCol w:w="533"/>
        <w:gridCol w:w="885"/>
        <w:gridCol w:w="533"/>
        <w:gridCol w:w="885"/>
        <w:gridCol w:w="533"/>
        <w:gridCol w:w="885"/>
        <w:gridCol w:w="533"/>
        <w:gridCol w:w="885"/>
        <w:gridCol w:w="533"/>
        <w:gridCol w:w="885"/>
        <w:gridCol w:w="533"/>
      </w:tblGrid>
      <w:tr w:rsidR="00C93E9F" w:rsidRPr="00BE50B9" w:rsidTr="00B93A9C">
        <w:trPr>
          <w:jc w:val="center"/>
        </w:trPr>
        <w:tc>
          <w:tcPr>
            <w:tcW w:w="534" w:type="dxa"/>
            <w:vAlign w:val="center"/>
          </w:tcPr>
          <w:p w:rsidR="00C93E9F" w:rsidRPr="00BE50B9" w:rsidRDefault="00C93E9F" w:rsidP="00B93A9C">
            <w:pPr>
              <w:jc w:val="center"/>
              <w:rPr>
                <w:rFonts w:ascii="Arial" w:hAnsi="Arial" w:cs="Arial"/>
                <w:noProof/>
                <w:lang w:val="sr-Cyrl-CS"/>
              </w:rPr>
            </w:pPr>
            <w:r w:rsidRPr="007B606C">
              <w:rPr>
                <w:rFonts w:ascii="Arial" w:hAnsi="Arial" w:cs="Arial"/>
                <w:b/>
                <w:noProof/>
                <w:sz w:val="22"/>
                <w:szCs w:val="22"/>
                <w:lang w:val="sr-Cyrl-CS"/>
              </w:rPr>
              <w:t>Р. бр</w:t>
            </w:r>
            <w:r>
              <w:rPr>
                <w:rFonts w:ascii="Arial" w:hAnsi="Arial" w:cs="Arial"/>
                <w:noProof/>
                <w:sz w:val="22"/>
                <w:szCs w:val="22"/>
                <w:lang w:val="sr-Cyrl-CS"/>
              </w:rPr>
              <w:t>.</w:t>
            </w:r>
          </w:p>
        </w:tc>
        <w:tc>
          <w:tcPr>
            <w:tcW w:w="1417" w:type="dxa"/>
            <w:gridSpan w:val="2"/>
            <w:vAlign w:val="center"/>
          </w:tcPr>
          <w:p w:rsidR="00C93E9F" w:rsidRPr="00341A9B" w:rsidRDefault="00C93E9F" w:rsidP="00C93E9F">
            <w:pPr>
              <w:jc w:val="center"/>
              <w:rPr>
                <w:rFonts w:ascii="Arial" w:hAnsi="Arial" w:cs="Arial"/>
                <w:b/>
                <w:noProof/>
                <w:lang w:val="sr-Cyrl-CS"/>
              </w:rPr>
            </w:pPr>
            <w:r w:rsidRPr="00341A9B">
              <w:rPr>
                <w:rFonts w:ascii="Arial" w:hAnsi="Arial" w:cs="Arial"/>
                <w:b/>
                <w:noProof/>
                <w:sz w:val="22"/>
                <w:szCs w:val="22"/>
                <w:lang w:val="sr-Cyrl-CS"/>
              </w:rPr>
              <w:t>Назив            материјала</w:t>
            </w:r>
          </w:p>
        </w:tc>
        <w:tc>
          <w:tcPr>
            <w:tcW w:w="1418" w:type="dxa"/>
            <w:gridSpan w:val="2"/>
            <w:vAlign w:val="center"/>
          </w:tcPr>
          <w:p w:rsidR="00C93E9F" w:rsidRPr="007B606C" w:rsidRDefault="00C93E9F" w:rsidP="00B93A9C">
            <w:pPr>
              <w:jc w:val="center"/>
              <w:rPr>
                <w:rFonts w:ascii="Arial" w:hAnsi="Arial" w:cs="Arial"/>
                <w:b/>
                <w:noProof/>
              </w:rPr>
            </w:pPr>
            <w:r w:rsidRPr="007B606C">
              <w:rPr>
                <w:rFonts w:ascii="Arial" w:hAnsi="Arial" w:cs="Arial"/>
                <w:b/>
                <w:noProof/>
                <w:sz w:val="22"/>
                <w:szCs w:val="22"/>
              </w:rPr>
              <w:t>Јединица мере</w:t>
            </w:r>
          </w:p>
        </w:tc>
        <w:tc>
          <w:tcPr>
            <w:tcW w:w="1418" w:type="dxa"/>
            <w:gridSpan w:val="2"/>
            <w:vAlign w:val="center"/>
          </w:tcPr>
          <w:p w:rsidR="00C93E9F" w:rsidRPr="007B606C" w:rsidRDefault="00C93E9F" w:rsidP="00B93A9C">
            <w:pPr>
              <w:jc w:val="center"/>
              <w:rPr>
                <w:rFonts w:ascii="Arial" w:hAnsi="Arial" w:cs="Arial"/>
                <w:b/>
                <w:noProof/>
                <w:lang w:val="sr-Cyrl-CS"/>
              </w:rPr>
            </w:pPr>
            <w:r w:rsidRPr="007B606C">
              <w:rPr>
                <w:rFonts w:ascii="Arial" w:hAnsi="Arial" w:cs="Arial"/>
                <w:b/>
                <w:noProof/>
                <w:sz w:val="22"/>
                <w:szCs w:val="22"/>
                <w:lang w:val="sr-Cyrl-CS"/>
              </w:rPr>
              <w:t>Количина</w:t>
            </w:r>
          </w:p>
        </w:tc>
        <w:tc>
          <w:tcPr>
            <w:tcW w:w="1418" w:type="dxa"/>
            <w:gridSpan w:val="2"/>
          </w:tcPr>
          <w:p w:rsidR="00C93E9F" w:rsidRPr="00B93A9C" w:rsidRDefault="00C93E9F" w:rsidP="00B93A9C">
            <w:pPr>
              <w:jc w:val="center"/>
              <w:rPr>
                <w:rFonts w:ascii="Arial" w:hAnsi="Arial" w:cs="Arial"/>
                <w:b/>
                <w:noProof/>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8" w:type="dxa"/>
            <w:gridSpan w:val="2"/>
          </w:tcPr>
          <w:p w:rsidR="00C93E9F" w:rsidRPr="007B606C" w:rsidRDefault="00C93E9F" w:rsidP="00B93A9C">
            <w:pPr>
              <w:jc w:val="center"/>
              <w:rPr>
                <w:rFonts w:ascii="Arial" w:hAnsi="Arial" w:cs="Arial"/>
                <w:b/>
                <w:noProof/>
                <w:lang w:val="sr-Cyrl-CS"/>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c>
          <w:tcPr>
            <w:tcW w:w="1418" w:type="dxa"/>
            <w:gridSpan w:val="2"/>
          </w:tcPr>
          <w:p w:rsidR="00C93E9F" w:rsidRPr="007B606C" w:rsidRDefault="00C93E9F" w:rsidP="00B93A9C">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8" w:type="dxa"/>
            <w:gridSpan w:val="2"/>
          </w:tcPr>
          <w:p w:rsidR="00C93E9F" w:rsidRPr="007B606C" w:rsidRDefault="00C93E9F" w:rsidP="00B93A9C">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1.</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Статички приказ</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150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46C87">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2.</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Календар</w:t>
            </w:r>
          </w:p>
        </w:tc>
        <w:tc>
          <w:tcPr>
            <w:tcW w:w="1418" w:type="dxa"/>
            <w:gridSpan w:val="2"/>
            <w:vAlign w:val="center"/>
          </w:tcPr>
          <w:p w:rsidR="00B46C87" w:rsidRDefault="00B46C87" w:rsidP="00B46C87">
            <w:pPr>
              <w:jc w:val="center"/>
              <w:rPr>
                <w:rFonts w:ascii="Arial" w:hAnsi="Arial" w:cs="Arial"/>
                <w:noProof/>
                <w:lang w:val="sr-Cyrl-CS"/>
              </w:rPr>
            </w:pPr>
            <w:r>
              <w:rPr>
                <w:rFonts w:ascii="Arial" w:hAnsi="Arial" w:cs="Arial"/>
                <w:noProof/>
                <w:sz w:val="22"/>
                <w:szCs w:val="22"/>
                <w:lang w:val="sr-Cyrl-CS"/>
              </w:rPr>
              <w:t>к</w:t>
            </w:r>
            <w:r w:rsidRPr="00341A9B">
              <w:rPr>
                <w:rFonts w:ascii="Arial" w:hAnsi="Arial" w:cs="Arial"/>
                <w:noProof/>
                <w:sz w:val="22"/>
                <w:szCs w:val="22"/>
                <w:lang w:val="sr-Cyrl-CS"/>
              </w:rPr>
              <w:t>омад</w:t>
            </w:r>
          </w:p>
          <w:p w:rsidR="00B46C87" w:rsidRPr="00341A9B" w:rsidRDefault="00B46C87" w:rsidP="00B46C87">
            <w:pPr>
              <w:jc w:val="center"/>
              <w:rPr>
                <w:rFonts w:ascii="Arial" w:hAnsi="Arial" w:cs="Arial"/>
                <w:noProof/>
                <w:lang w:val="sr-Cyrl-CS"/>
              </w:rPr>
            </w:pP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500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3.</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Зборник радова 2016</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300 </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4.</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Брошура о Заводу</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комад </w:t>
            </w:r>
          </w:p>
        </w:tc>
        <w:tc>
          <w:tcPr>
            <w:tcW w:w="1418" w:type="dxa"/>
            <w:gridSpan w:val="2"/>
            <w:vAlign w:val="center"/>
          </w:tcPr>
          <w:p w:rsidR="00B46C87" w:rsidRPr="00341A9B" w:rsidRDefault="00B46C87" w:rsidP="00EE7307">
            <w:pPr>
              <w:jc w:val="center"/>
              <w:rPr>
                <w:rFonts w:ascii="Arial" w:hAnsi="Arial" w:cs="Arial"/>
                <w:lang w:val="sr-Cyrl-CS"/>
              </w:rPr>
            </w:pPr>
            <w:r w:rsidRPr="00341A9B">
              <w:rPr>
                <w:rFonts w:ascii="Arial" w:hAnsi="Arial" w:cs="Arial"/>
                <w:noProof/>
                <w:sz w:val="22"/>
                <w:szCs w:val="22"/>
                <w:lang w:val="sr-Cyrl-CS"/>
              </w:rPr>
              <w:t>500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5.</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Рекламне кесе</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комад </w:t>
            </w:r>
          </w:p>
        </w:tc>
        <w:tc>
          <w:tcPr>
            <w:tcW w:w="1418" w:type="dxa"/>
            <w:gridSpan w:val="2"/>
            <w:vAlign w:val="center"/>
          </w:tcPr>
          <w:p w:rsidR="00B46C87" w:rsidRPr="00341A9B" w:rsidRDefault="00B46C87" w:rsidP="00EE7307">
            <w:pPr>
              <w:jc w:val="center"/>
              <w:rPr>
                <w:rFonts w:ascii="Arial" w:hAnsi="Arial" w:cs="Arial"/>
                <w:lang w:val="sr-Cyrl-CS"/>
              </w:rPr>
            </w:pPr>
            <w:r w:rsidRPr="00341A9B">
              <w:rPr>
                <w:rFonts w:ascii="Arial" w:hAnsi="Arial" w:cs="Arial"/>
                <w:noProof/>
                <w:sz w:val="22"/>
                <w:szCs w:val="22"/>
                <w:lang w:val="sr-Cyrl-CS"/>
              </w:rPr>
              <w:t>1.000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6.</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Рекламне кесе веће</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100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7.</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Рекламни блокови</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1.000 </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8.</w:t>
            </w:r>
          </w:p>
        </w:tc>
        <w:tc>
          <w:tcPr>
            <w:tcW w:w="1417" w:type="dxa"/>
            <w:gridSpan w:val="2"/>
            <w:vAlign w:val="center"/>
          </w:tcPr>
          <w:p w:rsidR="00B46C87" w:rsidRDefault="00B46C87" w:rsidP="00C93E9F">
            <w:pPr>
              <w:jc w:val="center"/>
              <w:rPr>
                <w:rFonts w:ascii="Arial" w:hAnsi="Arial" w:cs="Arial"/>
                <w:noProof/>
                <w:lang w:val="sr-Cyrl-CS"/>
              </w:rPr>
            </w:pPr>
            <w:r w:rsidRPr="00341A9B">
              <w:rPr>
                <w:rFonts w:ascii="Arial" w:hAnsi="Arial" w:cs="Arial"/>
                <w:noProof/>
                <w:sz w:val="22"/>
                <w:szCs w:val="22"/>
                <w:lang w:val="sr-Cyrl-CS"/>
              </w:rPr>
              <w:t>Роковник</w:t>
            </w:r>
          </w:p>
          <w:p w:rsidR="00B46C87" w:rsidRPr="00341A9B" w:rsidRDefault="00B46C87" w:rsidP="00C93E9F">
            <w:pPr>
              <w:jc w:val="center"/>
              <w:rPr>
                <w:rFonts w:ascii="Arial" w:hAnsi="Arial" w:cs="Arial"/>
                <w:noProof/>
                <w:lang w:val="sr-Cyrl-CS"/>
              </w:rPr>
            </w:pP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500 </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9.</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Рекламне хемијске оловке</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1.000 </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B93A9C">
            <w:pPr>
              <w:jc w:val="center"/>
              <w:rPr>
                <w:rFonts w:ascii="Arial" w:hAnsi="Arial" w:cs="Arial"/>
                <w:noProof/>
                <w:lang w:val="sr-Cyrl-CS"/>
              </w:rPr>
            </w:pPr>
            <w:r w:rsidRPr="00BE50B9">
              <w:rPr>
                <w:rFonts w:ascii="Arial" w:hAnsi="Arial" w:cs="Arial"/>
                <w:noProof/>
                <w:sz w:val="22"/>
                <w:szCs w:val="22"/>
                <w:lang w:val="sr-Cyrl-CS"/>
              </w:rPr>
              <w:t>10.</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Фацискла типска Заводска</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lang w:val="sr-Cyrl-CS"/>
              </w:rPr>
            </w:pPr>
            <w:r w:rsidRPr="00341A9B">
              <w:rPr>
                <w:rFonts w:ascii="Arial" w:hAnsi="Arial" w:cs="Arial"/>
                <w:sz w:val="22"/>
                <w:szCs w:val="22"/>
                <w:lang w:val="sr-Cyrl-CS"/>
              </w:rPr>
              <w:t>200</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46C87" w:rsidRPr="00BE50B9" w:rsidTr="00B93A9C">
        <w:trPr>
          <w:jc w:val="center"/>
        </w:trPr>
        <w:tc>
          <w:tcPr>
            <w:tcW w:w="534" w:type="dxa"/>
            <w:vAlign w:val="center"/>
          </w:tcPr>
          <w:p w:rsidR="00B46C87" w:rsidRPr="00BE50B9" w:rsidRDefault="00B46C87" w:rsidP="00C93E9F">
            <w:pPr>
              <w:jc w:val="center"/>
              <w:rPr>
                <w:rFonts w:ascii="Arial" w:hAnsi="Arial" w:cs="Arial"/>
                <w:noProof/>
                <w:lang w:val="sr-Cyrl-CS"/>
              </w:rPr>
            </w:pPr>
            <w:r w:rsidRPr="00BE50B9">
              <w:rPr>
                <w:rFonts w:ascii="Arial" w:hAnsi="Arial" w:cs="Arial"/>
                <w:noProof/>
                <w:sz w:val="22"/>
                <w:szCs w:val="22"/>
                <w:lang w:val="sr-Cyrl-CS"/>
              </w:rPr>
              <w:t>1</w:t>
            </w:r>
            <w:r>
              <w:rPr>
                <w:rFonts w:ascii="Arial" w:hAnsi="Arial" w:cs="Arial"/>
                <w:noProof/>
                <w:sz w:val="22"/>
                <w:szCs w:val="22"/>
                <w:lang w:val="sr-Cyrl-CS"/>
              </w:rPr>
              <w:t>1</w:t>
            </w:r>
            <w:r w:rsidRPr="00BE50B9">
              <w:rPr>
                <w:rFonts w:ascii="Arial" w:hAnsi="Arial" w:cs="Arial"/>
                <w:noProof/>
                <w:sz w:val="22"/>
                <w:szCs w:val="22"/>
                <w:lang w:val="sr-Cyrl-CS"/>
              </w:rPr>
              <w:t>.</w:t>
            </w:r>
          </w:p>
        </w:tc>
        <w:tc>
          <w:tcPr>
            <w:tcW w:w="1417" w:type="dxa"/>
            <w:gridSpan w:val="2"/>
            <w:vAlign w:val="center"/>
          </w:tcPr>
          <w:p w:rsidR="00B46C87" w:rsidRPr="00341A9B" w:rsidRDefault="00B46C87" w:rsidP="00C93E9F">
            <w:pPr>
              <w:jc w:val="center"/>
              <w:rPr>
                <w:rFonts w:ascii="Arial" w:hAnsi="Arial" w:cs="Arial"/>
                <w:noProof/>
                <w:lang w:val="sr-Cyrl-CS"/>
              </w:rPr>
            </w:pPr>
            <w:r w:rsidRPr="00341A9B">
              <w:rPr>
                <w:rFonts w:ascii="Arial" w:hAnsi="Arial" w:cs="Arial"/>
                <w:noProof/>
                <w:sz w:val="22"/>
                <w:szCs w:val="22"/>
                <w:lang w:val="sr-Cyrl-CS"/>
              </w:rPr>
              <w:t>Протоколи</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комад</w:t>
            </w:r>
          </w:p>
        </w:tc>
        <w:tc>
          <w:tcPr>
            <w:tcW w:w="1418"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 xml:space="preserve">30  </w:t>
            </w: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Default="00B46C87" w:rsidP="00B93A9C">
            <w:pPr>
              <w:jc w:val="center"/>
              <w:rPr>
                <w:rFonts w:ascii="Arial" w:hAnsi="Arial" w:cs="Arial"/>
                <w:noProof/>
                <w:lang w:val="sr-Cyrl-CS"/>
              </w:rPr>
            </w:pPr>
          </w:p>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c>
          <w:tcPr>
            <w:tcW w:w="1418" w:type="dxa"/>
            <w:gridSpan w:val="2"/>
          </w:tcPr>
          <w:p w:rsidR="00B46C87" w:rsidRPr="00BE50B9" w:rsidRDefault="00B46C87" w:rsidP="00B93A9C">
            <w:pPr>
              <w:jc w:val="center"/>
              <w:rPr>
                <w:rFonts w:ascii="Arial" w:hAnsi="Arial" w:cs="Arial"/>
                <w:noProof/>
                <w:lang w:val="sr-Cyrl-CS"/>
              </w:rPr>
            </w:pPr>
          </w:p>
        </w:tc>
      </w:tr>
      <w:tr w:rsidR="00B93A9C" w:rsidRPr="00BE50B9" w:rsidTr="00B93A9C">
        <w:trPr>
          <w:jc w:val="center"/>
        </w:trPr>
        <w:tc>
          <w:tcPr>
            <w:tcW w:w="7623" w:type="dxa"/>
            <w:gridSpan w:val="11"/>
            <w:vAlign w:val="center"/>
          </w:tcPr>
          <w:p w:rsidR="00B93A9C" w:rsidRPr="00B93A9C" w:rsidRDefault="00B93A9C" w:rsidP="00B93A9C">
            <w:pPr>
              <w:jc w:val="center"/>
              <w:rPr>
                <w:rFonts w:ascii="Arial" w:hAnsi="Arial" w:cs="Arial"/>
                <w:b/>
                <w:noProof/>
                <w:lang w:val="sr-Cyrl-CS"/>
              </w:rPr>
            </w:pPr>
            <w:r w:rsidRPr="00B93A9C">
              <w:rPr>
                <w:rFonts w:ascii="Arial" w:hAnsi="Arial" w:cs="Arial"/>
                <w:b/>
                <w:noProof/>
                <w:sz w:val="22"/>
                <w:szCs w:val="22"/>
                <w:lang w:val="sr-Cyrl-CS"/>
              </w:rPr>
              <w:t>УКУПНА ЦЕНА БЕЗ ПДВ-А</w:t>
            </w:r>
          </w:p>
        </w:tc>
        <w:tc>
          <w:tcPr>
            <w:tcW w:w="2836" w:type="dxa"/>
            <w:gridSpan w:val="4"/>
          </w:tcPr>
          <w:p w:rsidR="00B93A9C" w:rsidRDefault="00B93A9C" w:rsidP="00B93A9C">
            <w:pPr>
              <w:jc w:val="center"/>
              <w:rPr>
                <w:rFonts w:ascii="Arial" w:hAnsi="Arial" w:cs="Arial"/>
                <w:noProof/>
                <w:lang w:val="sr-Cyrl-CS"/>
              </w:rPr>
            </w:pPr>
          </w:p>
          <w:p w:rsidR="00B93A9C" w:rsidRPr="00BE50B9" w:rsidRDefault="00B93A9C" w:rsidP="00B93A9C">
            <w:pPr>
              <w:jc w:val="center"/>
              <w:rPr>
                <w:rFonts w:ascii="Arial" w:hAnsi="Arial" w:cs="Arial"/>
                <w:noProof/>
                <w:lang w:val="sr-Cyrl-CS"/>
              </w:rPr>
            </w:pPr>
          </w:p>
        </w:tc>
      </w:tr>
      <w:tr w:rsidR="00B93A9C" w:rsidRPr="00BE50B9" w:rsidTr="00B93A9C">
        <w:trPr>
          <w:jc w:val="center"/>
        </w:trPr>
        <w:tc>
          <w:tcPr>
            <w:tcW w:w="7623" w:type="dxa"/>
            <w:gridSpan w:val="11"/>
            <w:vAlign w:val="center"/>
          </w:tcPr>
          <w:p w:rsidR="00B93A9C" w:rsidRPr="00B93A9C" w:rsidRDefault="00B93A9C" w:rsidP="00B93A9C">
            <w:pPr>
              <w:jc w:val="center"/>
              <w:rPr>
                <w:rFonts w:ascii="Arial" w:hAnsi="Arial" w:cs="Arial"/>
                <w:b/>
                <w:noProof/>
                <w:lang w:val="sr-Cyrl-CS"/>
              </w:rPr>
            </w:pPr>
            <w:r w:rsidRPr="00B93A9C">
              <w:rPr>
                <w:rFonts w:ascii="Arial" w:hAnsi="Arial" w:cs="Arial"/>
                <w:b/>
                <w:noProof/>
                <w:sz w:val="22"/>
                <w:szCs w:val="22"/>
                <w:lang w:val="sr-Cyrl-CS"/>
              </w:rPr>
              <w:t>УКУПНА ЦЕНА СА ПДВ-ОМ</w:t>
            </w:r>
          </w:p>
        </w:tc>
        <w:tc>
          <w:tcPr>
            <w:tcW w:w="2836" w:type="dxa"/>
            <w:gridSpan w:val="4"/>
          </w:tcPr>
          <w:p w:rsidR="00B93A9C" w:rsidRDefault="00B93A9C" w:rsidP="00B93A9C">
            <w:pPr>
              <w:jc w:val="center"/>
              <w:rPr>
                <w:rFonts w:ascii="Arial" w:hAnsi="Arial" w:cs="Arial"/>
                <w:noProof/>
                <w:lang w:val="sr-Cyrl-CS"/>
              </w:rPr>
            </w:pPr>
          </w:p>
          <w:p w:rsidR="00B93A9C" w:rsidRDefault="00B93A9C" w:rsidP="00B93A9C">
            <w:pPr>
              <w:jc w:val="center"/>
              <w:rPr>
                <w:rFonts w:ascii="Arial" w:hAnsi="Arial" w:cs="Arial"/>
                <w:noProof/>
                <w:lang w:val="sr-Cyrl-CS"/>
              </w:rPr>
            </w:pPr>
          </w:p>
        </w:tc>
      </w:tr>
      <w:tr w:rsidR="00B93A9C" w:rsidRPr="00BE50B9" w:rsidTr="00B93A9C">
        <w:trPr>
          <w:gridAfter w:val="1"/>
          <w:wAfter w:w="533" w:type="dxa"/>
          <w:jc w:val="center"/>
        </w:trPr>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c>
          <w:tcPr>
            <w:tcW w:w="1418" w:type="dxa"/>
            <w:gridSpan w:val="2"/>
            <w:tcBorders>
              <w:left w:val="nil"/>
              <w:bottom w:val="nil"/>
              <w:right w:val="nil"/>
            </w:tcBorders>
          </w:tcPr>
          <w:p w:rsidR="00B93A9C" w:rsidRPr="00BE50B9" w:rsidRDefault="00B93A9C" w:rsidP="00B93A9C">
            <w:pPr>
              <w:rPr>
                <w:rFonts w:ascii="Arial" w:hAnsi="Arial" w:cs="Arial"/>
                <w:noProof/>
                <w:lang w:val="sr-Cyrl-CS"/>
              </w:rPr>
            </w:pPr>
          </w:p>
        </w:tc>
      </w:tr>
    </w:tbl>
    <w:p w:rsidR="00B93A9C" w:rsidRPr="00BC3BB5" w:rsidRDefault="00B93A9C" w:rsidP="00B93A9C">
      <w:pPr>
        <w:autoSpaceDE w:val="0"/>
        <w:autoSpaceDN w:val="0"/>
        <w:adjustRightInd w:val="0"/>
        <w:ind w:left="-709" w:right="-755"/>
        <w:jc w:val="both"/>
        <w:rPr>
          <w:rFonts w:ascii="Arial" w:hAnsi="Arial" w:cs="Arial"/>
          <w:sz w:val="22"/>
          <w:szCs w:val="22"/>
          <w:lang w:val="sr-Cyrl-CS"/>
        </w:rPr>
      </w:pPr>
      <w:r w:rsidRPr="00C93E9F">
        <w:rPr>
          <w:rFonts w:ascii="Arial" w:hAnsi="Arial" w:cs="Arial"/>
          <w:b/>
          <w:sz w:val="22"/>
          <w:szCs w:val="22"/>
          <w:lang w:val="sr-Cyrl-CS"/>
        </w:rPr>
        <w:t xml:space="preserve">Начин и рок испоруке: </w:t>
      </w:r>
      <w:r w:rsidRPr="00C93E9F">
        <w:rPr>
          <w:rFonts w:ascii="Arial" w:hAnsi="Arial" w:cs="Arial"/>
          <w:sz w:val="22"/>
          <w:szCs w:val="22"/>
          <w:lang w:val="sr-Cyrl-CS"/>
        </w:rPr>
        <w:t>сукцесивно, по потреби Наручиоца,</w:t>
      </w:r>
      <w:r w:rsidRPr="00C93E9F">
        <w:rPr>
          <w:rFonts w:ascii="Arial" w:hAnsi="Arial" w:cs="Arial"/>
          <w:b/>
          <w:sz w:val="22"/>
          <w:szCs w:val="22"/>
          <w:lang w:val="sr-Cyrl-CS"/>
        </w:rPr>
        <w:t xml:space="preserve"> </w:t>
      </w:r>
      <w:r w:rsidRPr="00C93E9F">
        <w:rPr>
          <w:rFonts w:ascii="Arial" w:hAnsi="Arial" w:cs="Arial"/>
          <w:sz w:val="22"/>
          <w:szCs w:val="22"/>
          <w:lang w:val="sr-Cyrl-CS"/>
        </w:rPr>
        <w:t>рок ће бити одређен у захтеву, а примерено количини штампаног материјала који је потребно израдити</w:t>
      </w:r>
      <w:r w:rsidR="00C93E9F">
        <w:rPr>
          <w:rFonts w:ascii="Arial" w:hAnsi="Arial" w:cs="Arial"/>
          <w:sz w:val="22"/>
          <w:szCs w:val="22"/>
          <w:lang w:val="sr-Cyrl-CS"/>
        </w:rPr>
        <w:t>, а за највише ________ дана од пријема писаног захтева (</w:t>
      </w:r>
      <w:r w:rsidRPr="00C93E9F">
        <w:rPr>
          <w:rFonts w:ascii="Arial" w:hAnsi="Arial" w:cs="Arial"/>
          <w:sz w:val="22"/>
          <w:szCs w:val="22"/>
          <w:lang w:val="sr-Cyrl-CS"/>
        </w:rPr>
        <w:t>исти не може бити краћи од 2  (два) дана</w:t>
      </w:r>
      <w:r w:rsidR="00C93E9F">
        <w:rPr>
          <w:rFonts w:ascii="Arial" w:hAnsi="Arial" w:cs="Arial"/>
          <w:sz w:val="22"/>
          <w:szCs w:val="22"/>
          <w:lang w:val="sr-Cyrl-CS"/>
        </w:rPr>
        <w:t>)</w:t>
      </w:r>
      <w:r w:rsidRPr="00C93E9F">
        <w:rPr>
          <w:rFonts w:ascii="Arial" w:hAnsi="Arial" w:cs="Arial"/>
          <w:sz w:val="22"/>
          <w:szCs w:val="22"/>
          <w:lang w:val="sr-Cyrl-CS"/>
        </w:rPr>
        <w:t>.</w:t>
      </w:r>
    </w:p>
    <w:p w:rsidR="007B0B66" w:rsidRDefault="007B0B66" w:rsidP="00B93A9C">
      <w:pPr>
        <w:autoSpaceDE w:val="0"/>
        <w:autoSpaceDN w:val="0"/>
        <w:adjustRightInd w:val="0"/>
        <w:ind w:left="-851" w:right="-755"/>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 xml:space="preserve">у Београду, </w:t>
      </w:r>
      <w:r>
        <w:rPr>
          <w:rFonts w:ascii="Arial" w:hAnsi="Arial" w:cs="Arial"/>
          <w:sz w:val="22"/>
          <w:szCs w:val="22"/>
          <w:lang w:eastAsia="sr-Latn-CS"/>
        </w:rPr>
        <w:t xml:space="preserve">ул. </w:t>
      </w:r>
      <w:r w:rsidRPr="003F62A4">
        <w:rPr>
          <w:rFonts w:ascii="Arial" w:hAnsi="Arial" w:cs="Arial"/>
          <w:sz w:val="22"/>
          <w:szCs w:val="22"/>
          <w:lang w:eastAsia="sr-Latn-CS"/>
        </w:rPr>
        <w:t>Булевар деспота Стефана 54а.</w:t>
      </w:r>
    </w:p>
    <w:p w:rsidR="007A4A4B" w:rsidRPr="007B0B66" w:rsidRDefault="00B93A9C" w:rsidP="00B93A9C">
      <w:pPr>
        <w:autoSpaceDE w:val="0"/>
        <w:autoSpaceDN w:val="0"/>
        <w:adjustRightInd w:val="0"/>
        <w:ind w:left="-851" w:right="-755"/>
        <w:jc w:val="both"/>
        <w:rPr>
          <w:rFonts w:ascii="Arial" w:hAnsi="Arial" w:cs="Arial"/>
          <w:sz w:val="22"/>
          <w:szCs w:val="22"/>
          <w:lang w:eastAsia="sr-Latn-CS"/>
        </w:rPr>
      </w:pPr>
      <w:r>
        <w:rPr>
          <w:rFonts w:ascii="Arial" w:hAnsi="Arial" w:cs="Arial"/>
          <w:b/>
          <w:sz w:val="22"/>
          <w:szCs w:val="22"/>
          <w:lang w:val="sr-Cyrl-CS"/>
        </w:rPr>
        <w:t xml:space="preserve">  </w:t>
      </w:r>
      <w:r w:rsidR="007B0B66">
        <w:rPr>
          <w:rFonts w:ascii="Arial" w:hAnsi="Arial" w:cs="Arial"/>
          <w:b/>
          <w:sz w:val="22"/>
          <w:szCs w:val="22"/>
          <w:lang w:val="sr-Cyrl-CS"/>
        </w:rPr>
        <w:t>Рок важења понуде: __________ дана од дана јавног отварања понуда.</w:t>
      </w:r>
    </w:p>
    <w:p w:rsidR="00B93A9C" w:rsidRDefault="00B93A9C" w:rsidP="007B0B66">
      <w:pPr>
        <w:tabs>
          <w:tab w:val="num" w:pos="480"/>
        </w:tabs>
        <w:ind w:right="-472"/>
        <w:jc w:val="both"/>
        <w:rPr>
          <w:rFonts w:ascii="Arial" w:hAnsi="Arial" w:cs="Arial"/>
          <w:sz w:val="22"/>
          <w:szCs w:val="22"/>
        </w:rPr>
      </w:pPr>
    </w:p>
    <w:p w:rsidR="00B93A9C" w:rsidRDefault="00B93A9C" w:rsidP="007B0B66">
      <w:pPr>
        <w:tabs>
          <w:tab w:val="num" w:pos="480"/>
        </w:tabs>
        <w:ind w:right="-472"/>
        <w:jc w:val="both"/>
        <w:rPr>
          <w:rFonts w:ascii="Arial" w:hAnsi="Arial" w:cs="Arial"/>
          <w:sz w:val="22"/>
          <w:szCs w:val="22"/>
        </w:rPr>
      </w:pPr>
    </w:p>
    <w:p w:rsidR="00B93A9C" w:rsidRPr="00B93A9C" w:rsidRDefault="00B93A9C" w:rsidP="007B0B66">
      <w:pPr>
        <w:tabs>
          <w:tab w:val="num" w:pos="480"/>
        </w:tabs>
        <w:ind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B93A9C" w:rsidRDefault="007A4A4B" w:rsidP="00C93E9F">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00C93E9F">
        <w:rPr>
          <w:rFonts w:ascii="Arial" w:hAnsi="Arial" w:cs="Arial"/>
          <w:b/>
          <w:sz w:val="22"/>
          <w:szCs w:val="22"/>
        </w:rPr>
        <w:t>онуђач</w:t>
      </w:r>
    </w:p>
    <w:p w:rsidR="00C93E9F" w:rsidRPr="00C93E9F" w:rsidRDefault="00C93E9F" w:rsidP="00C93E9F">
      <w:pPr>
        <w:tabs>
          <w:tab w:val="num" w:pos="480"/>
        </w:tabs>
        <w:ind w:left="-426" w:right="-472"/>
        <w:rPr>
          <w:rFonts w:ascii="Arial" w:hAnsi="Arial" w:cs="Arial"/>
          <w:b/>
          <w:sz w:val="22"/>
          <w:szCs w:val="22"/>
        </w:rPr>
      </w:pPr>
    </w:p>
    <w:p w:rsidR="00F91244" w:rsidRDefault="007A4A4B" w:rsidP="00B93A9C">
      <w:pPr>
        <w:spacing w:line="240" w:lineRule="auto"/>
        <w:ind w:left="-709"/>
        <w:jc w:val="both"/>
        <w:rPr>
          <w:rFonts w:ascii="Arial" w:hAnsi="Arial" w:cs="Arial"/>
          <w:i/>
          <w:iCs/>
          <w:sz w:val="16"/>
          <w:szCs w:val="16"/>
        </w:rPr>
      </w:pPr>
      <w:r w:rsidRPr="00B93A9C">
        <w:rPr>
          <w:rFonts w:ascii="Arial" w:hAnsi="Arial" w:cs="Arial"/>
          <w:b/>
          <w:bCs/>
          <w:i/>
          <w:iCs/>
          <w:sz w:val="16"/>
          <w:szCs w:val="16"/>
          <w:u w:val="single"/>
        </w:rPr>
        <w:t>Напомене:</w:t>
      </w:r>
      <w:r w:rsidRPr="00B93A9C">
        <w:rPr>
          <w:rFonts w:ascii="Arial" w:hAnsi="Arial" w:cs="Arial"/>
          <w:b/>
          <w:bCs/>
          <w:i/>
          <w:iCs/>
          <w:sz w:val="16"/>
          <w:szCs w:val="16"/>
        </w:rPr>
        <w:t xml:space="preserve"> </w:t>
      </w:r>
      <w:r w:rsidRPr="00B93A9C">
        <w:rPr>
          <w:rFonts w:ascii="Arial" w:hAnsi="Arial" w:cs="Arial"/>
          <w:i/>
          <w:iCs/>
          <w:sz w:val="16"/>
          <w:szCs w:val="16"/>
        </w:rPr>
        <w:t xml:space="preserve">Образац понуде понуђач мора да попуни, овери печатом и потпише, чиме </w:t>
      </w:r>
      <w:r w:rsidRPr="00B93A9C">
        <w:rPr>
          <w:rFonts w:ascii="Arial" w:hAnsi="Arial" w:cs="Arial"/>
          <w:i/>
          <w:iCs/>
          <w:sz w:val="16"/>
          <w:szCs w:val="16"/>
          <w:lang w:val="sr-Cyrl-CS"/>
        </w:rPr>
        <w:t>п</w:t>
      </w:r>
      <w:r w:rsidRPr="00B93A9C">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93A9C" w:rsidRPr="00B93A9C" w:rsidRDefault="00B93A9C" w:rsidP="00B93A9C">
      <w:pPr>
        <w:spacing w:line="240" w:lineRule="auto"/>
        <w:ind w:left="-709"/>
        <w:jc w:val="both"/>
        <w:rPr>
          <w:rFonts w:ascii="Arial" w:hAnsi="Arial" w:cs="Arial"/>
          <w:i/>
          <w:iCs/>
          <w:sz w:val="16"/>
          <w:szCs w:val="16"/>
        </w:rPr>
      </w:pPr>
    </w:p>
    <w:p w:rsidR="000236B4" w:rsidRDefault="000236B4" w:rsidP="00D35A78">
      <w:pPr>
        <w:rPr>
          <w:rFonts w:ascii="Arial" w:hAnsi="Arial" w:cs="Arial"/>
          <w:b/>
          <w:sz w:val="22"/>
          <w:szCs w:val="22"/>
          <w:u w:val="single"/>
          <w:lang w:val="sr-Cyrl-CS"/>
        </w:rPr>
      </w:pPr>
    </w:p>
    <w:p w:rsidR="00B93A9C" w:rsidRDefault="00B93A9C" w:rsidP="00B93A9C">
      <w:pPr>
        <w:pStyle w:val="ListParagraph"/>
        <w:ind w:left="76"/>
        <w:jc w:val="center"/>
        <w:rPr>
          <w:rFonts w:ascii="Arial" w:hAnsi="Arial" w:cs="Arial"/>
          <w:b/>
          <w:bCs/>
          <w:sz w:val="22"/>
          <w:szCs w:val="22"/>
          <w:u w:val="single"/>
        </w:rPr>
      </w:pPr>
      <w:r w:rsidRPr="007B606C">
        <w:rPr>
          <w:rFonts w:ascii="Arial" w:hAnsi="Arial" w:cs="Arial"/>
          <w:b/>
          <w:bCs/>
          <w:sz w:val="22"/>
          <w:szCs w:val="22"/>
          <w:u w:val="single"/>
        </w:rPr>
        <w:t>Партија 2: штампање образаца</w:t>
      </w:r>
    </w:p>
    <w:p w:rsidR="00B93A9C" w:rsidRPr="007B606C" w:rsidRDefault="00B93A9C" w:rsidP="00B93A9C">
      <w:pPr>
        <w:pStyle w:val="ListParagraph"/>
        <w:ind w:left="76"/>
        <w:jc w:val="center"/>
        <w:rPr>
          <w:rFonts w:ascii="Arial" w:hAnsi="Arial"/>
          <w:b/>
          <w:sz w:val="22"/>
          <w:szCs w:val="22"/>
          <w:u w:val="single"/>
        </w:rPr>
      </w:pPr>
    </w:p>
    <w:p w:rsidR="00B93A9C" w:rsidRPr="00B93A9C" w:rsidRDefault="00B93A9C" w:rsidP="00B93A9C">
      <w:pPr>
        <w:jc w:val="center"/>
        <w:rPr>
          <w:rFonts w:ascii="Arial" w:hAnsi="Arial" w:cs="Arial"/>
          <w:b/>
          <w:sz w:val="22"/>
          <w:szCs w:val="22"/>
        </w:rPr>
      </w:pPr>
      <w:r>
        <w:rPr>
          <w:rFonts w:ascii="Arial" w:hAnsi="Arial" w:cs="Arial"/>
          <w:b/>
          <w:sz w:val="22"/>
          <w:szCs w:val="22"/>
        </w:rPr>
        <w:t>Понуда број_________од_________</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1732"/>
        <w:gridCol w:w="851"/>
        <w:gridCol w:w="1559"/>
        <w:gridCol w:w="1559"/>
        <w:gridCol w:w="1418"/>
        <w:gridCol w:w="1134"/>
        <w:gridCol w:w="1417"/>
      </w:tblGrid>
      <w:tr w:rsidR="00B93A9C" w:rsidRPr="00B46C87" w:rsidTr="00B46C87">
        <w:trPr>
          <w:trHeight w:val="260"/>
          <w:jc w:val="center"/>
        </w:trPr>
        <w:tc>
          <w:tcPr>
            <w:tcW w:w="644" w:type="dxa"/>
            <w:vAlign w:val="center"/>
          </w:tcPr>
          <w:p w:rsidR="00B93A9C" w:rsidRPr="00B46C87" w:rsidRDefault="00C93E9F" w:rsidP="00B93A9C">
            <w:pPr>
              <w:jc w:val="center"/>
              <w:rPr>
                <w:rFonts w:ascii="Arial" w:hAnsi="Arial" w:cs="Arial"/>
                <w:b/>
                <w:noProof/>
                <w:lang w:val="sr-Cyrl-CS"/>
              </w:rPr>
            </w:pPr>
            <w:r w:rsidRPr="00B46C87">
              <w:rPr>
                <w:rFonts w:ascii="Arial" w:hAnsi="Arial" w:cs="Arial"/>
                <w:b/>
                <w:noProof/>
                <w:sz w:val="22"/>
                <w:szCs w:val="22"/>
                <w:lang w:val="sr-Cyrl-CS"/>
              </w:rPr>
              <w:t>Р</w:t>
            </w:r>
            <w:r w:rsidR="00B93A9C" w:rsidRPr="00B46C87">
              <w:rPr>
                <w:rFonts w:ascii="Arial" w:hAnsi="Arial" w:cs="Arial"/>
                <w:b/>
                <w:noProof/>
                <w:sz w:val="22"/>
                <w:szCs w:val="22"/>
                <w:lang w:val="sr-Cyrl-CS"/>
              </w:rPr>
              <w:t>.бр.</w:t>
            </w:r>
          </w:p>
        </w:tc>
        <w:tc>
          <w:tcPr>
            <w:tcW w:w="1732" w:type="dxa"/>
            <w:vAlign w:val="center"/>
          </w:tcPr>
          <w:p w:rsidR="00B93A9C" w:rsidRPr="00B46C87" w:rsidRDefault="00B93A9C" w:rsidP="00B93A9C">
            <w:pPr>
              <w:jc w:val="center"/>
              <w:rPr>
                <w:rFonts w:ascii="Arial" w:hAnsi="Arial" w:cs="Arial"/>
                <w:b/>
                <w:noProof/>
              </w:rPr>
            </w:pPr>
            <w:r w:rsidRPr="00B46C87">
              <w:rPr>
                <w:rFonts w:ascii="Arial" w:hAnsi="Arial" w:cs="Arial"/>
                <w:b/>
                <w:noProof/>
                <w:sz w:val="22"/>
                <w:szCs w:val="22"/>
                <w:lang w:val="sr-Cyrl-CS"/>
              </w:rPr>
              <w:t xml:space="preserve">Назив </w:t>
            </w:r>
            <w:r w:rsidRPr="00B46C87">
              <w:rPr>
                <w:rFonts w:ascii="Arial" w:hAnsi="Arial" w:cs="Arial"/>
                <w:b/>
                <w:noProof/>
                <w:sz w:val="22"/>
                <w:szCs w:val="22"/>
              </w:rPr>
              <w:t>материјала</w:t>
            </w:r>
          </w:p>
        </w:tc>
        <w:tc>
          <w:tcPr>
            <w:tcW w:w="851" w:type="dxa"/>
            <w:vAlign w:val="center"/>
          </w:tcPr>
          <w:p w:rsidR="00B93A9C" w:rsidRPr="00B46C87" w:rsidRDefault="00B93A9C" w:rsidP="00B93A9C">
            <w:pPr>
              <w:jc w:val="center"/>
              <w:rPr>
                <w:rFonts w:ascii="Arial" w:hAnsi="Arial" w:cs="Arial"/>
                <w:b/>
                <w:noProof/>
                <w:lang w:val="sr-Cyrl-CS"/>
              </w:rPr>
            </w:pPr>
            <w:r w:rsidRPr="00B46C87">
              <w:rPr>
                <w:rFonts w:ascii="Arial" w:hAnsi="Arial" w:cs="Arial"/>
                <w:b/>
                <w:noProof/>
                <w:sz w:val="22"/>
                <w:szCs w:val="22"/>
                <w:lang w:val="sr-Cyrl-CS"/>
              </w:rPr>
              <w:t>Јединица мере</w:t>
            </w:r>
          </w:p>
        </w:tc>
        <w:tc>
          <w:tcPr>
            <w:tcW w:w="1559" w:type="dxa"/>
            <w:vAlign w:val="center"/>
          </w:tcPr>
          <w:p w:rsidR="00B93A9C" w:rsidRPr="00B46C87" w:rsidRDefault="00B93A9C" w:rsidP="00B93A9C">
            <w:pPr>
              <w:jc w:val="center"/>
              <w:rPr>
                <w:rFonts w:ascii="Arial" w:hAnsi="Arial" w:cs="Arial"/>
                <w:b/>
                <w:noProof/>
                <w:lang w:val="sr-Cyrl-CS"/>
              </w:rPr>
            </w:pPr>
            <w:r w:rsidRPr="00B46C87">
              <w:rPr>
                <w:rFonts w:ascii="Arial" w:hAnsi="Arial" w:cs="Arial"/>
                <w:b/>
                <w:noProof/>
                <w:sz w:val="22"/>
                <w:szCs w:val="22"/>
                <w:lang w:val="sr-Cyrl-CS"/>
              </w:rPr>
              <w:t>Количина</w:t>
            </w:r>
          </w:p>
        </w:tc>
        <w:tc>
          <w:tcPr>
            <w:tcW w:w="1559" w:type="dxa"/>
          </w:tcPr>
          <w:p w:rsidR="00B93A9C" w:rsidRPr="00B46C87" w:rsidRDefault="00B93A9C" w:rsidP="00B93A9C">
            <w:pPr>
              <w:jc w:val="center"/>
              <w:rPr>
                <w:rFonts w:ascii="Arial" w:hAnsi="Arial" w:cs="Arial"/>
                <w:b/>
                <w:noProof/>
              </w:rPr>
            </w:pPr>
            <w:r w:rsidRPr="00B46C87">
              <w:rPr>
                <w:rFonts w:ascii="Arial" w:hAnsi="Arial" w:cs="Arial"/>
                <w:b/>
                <w:noProof/>
                <w:sz w:val="22"/>
                <w:szCs w:val="22"/>
                <w:lang w:val="sr-Cyrl-CS"/>
              </w:rPr>
              <w:t>Јединична цена без пдв-а</w:t>
            </w:r>
          </w:p>
        </w:tc>
        <w:tc>
          <w:tcPr>
            <w:tcW w:w="1418" w:type="dxa"/>
          </w:tcPr>
          <w:p w:rsidR="00B93A9C" w:rsidRPr="00B46C87" w:rsidRDefault="00B93A9C" w:rsidP="00B93A9C">
            <w:pPr>
              <w:jc w:val="center"/>
              <w:rPr>
                <w:rFonts w:ascii="Arial" w:hAnsi="Arial" w:cs="Arial"/>
                <w:b/>
                <w:noProof/>
                <w:lang w:val="sr-Cyrl-CS"/>
              </w:rPr>
            </w:pPr>
            <w:r w:rsidRPr="00B46C87">
              <w:rPr>
                <w:rFonts w:ascii="Arial" w:hAnsi="Arial" w:cs="Arial"/>
                <w:b/>
                <w:noProof/>
                <w:sz w:val="22"/>
                <w:szCs w:val="22"/>
                <w:lang w:val="sr-Cyrl-CS"/>
              </w:rPr>
              <w:t>Јединична цена са пдв-ом</w:t>
            </w:r>
          </w:p>
        </w:tc>
        <w:tc>
          <w:tcPr>
            <w:tcW w:w="1134" w:type="dxa"/>
          </w:tcPr>
          <w:p w:rsidR="00B93A9C" w:rsidRPr="00B46C87" w:rsidRDefault="00B93A9C" w:rsidP="00B93A9C">
            <w:pPr>
              <w:jc w:val="center"/>
              <w:rPr>
                <w:rFonts w:ascii="Arial" w:hAnsi="Arial" w:cs="Arial"/>
                <w:b/>
                <w:noProof/>
                <w:lang w:val="sr-Cyrl-CS"/>
              </w:rPr>
            </w:pPr>
            <w:r w:rsidRPr="00B46C87">
              <w:rPr>
                <w:rFonts w:ascii="Arial" w:hAnsi="Arial" w:cs="Arial"/>
                <w:b/>
                <w:noProof/>
                <w:sz w:val="22"/>
                <w:szCs w:val="22"/>
                <w:lang w:val="sr-Cyrl-CS"/>
              </w:rPr>
              <w:t>Укупна цена без пдв-а</w:t>
            </w:r>
          </w:p>
        </w:tc>
        <w:tc>
          <w:tcPr>
            <w:tcW w:w="1417" w:type="dxa"/>
          </w:tcPr>
          <w:p w:rsidR="00B93A9C" w:rsidRPr="00B46C87" w:rsidRDefault="00B93A9C" w:rsidP="00B93A9C">
            <w:pPr>
              <w:jc w:val="center"/>
              <w:rPr>
                <w:rFonts w:ascii="Arial" w:hAnsi="Arial" w:cs="Arial"/>
                <w:b/>
                <w:noProof/>
                <w:lang w:val="sr-Cyrl-CS"/>
              </w:rPr>
            </w:pPr>
            <w:r w:rsidRPr="00B46C87">
              <w:rPr>
                <w:rFonts w:ascii="Arial" w:hAnsi="Arial" w:cs="Arial"/>
                <w:b/>
                <w:noProof/>
                <w:sz w:val="22"/>
                <w:szCs w:val="22"/>
                <w:lang w:val="sr-Cyrl-CS"/>
              </w:rPr>
              <w:t>Укупна цена са пдв-ом</w:t>
            </w: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1.</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Упут за микробиолошку лабораторију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2.500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2.</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Налепнице за узорке</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70.000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3.</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Санитарне књижице</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30.000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4.</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Картонске фасцикле</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10.000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5.</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Флајер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50.000</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6.</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А5</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7.</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8.</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А6</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2.500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9.</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Плакати</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strike/>
                <w:noProof/>
                <w:lang w:val="sr-Cyrl-CS"/>
              </w:rPr>
            </w:pPr>
            <w:r w:rsidRPr="00B46C87">
              <w:rPr>
                <w:rFonts w:ascii="Arial" w:hAnsi="Arial" w:cs="Arial"/>
                <w:noProof/>
                <w:sz w:val="22"/>
                <w:szCs w:val="22"/>
                <w:lang w:val="sr-Cyrl-CS"/>
              </w:rPr>
              <w:t>300</w:t>
            </w:r>
            <w:r w:rsidRPr="00B46C87">
              <w:rPr>
                <w:rFonts w:ascii="Arial" w:hAnsi="Arial" w:cs="Arial"/>
                <w:strike/>
                <w:noProof/>
                <w:sz w:val="22"/>
                <w:szCs w:val="22"/>
                <w:lang w:val="sr-Cyrl-CS"/>
              </w:rPr>
              <w:t xml:space="preserve">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10.</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Плакати</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200</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11.</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1.500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12.</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1.000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B46C87" w:rsidRPr="00B46C87" w:rsidTr="00B46C87">
        <w:trPr>
          <w:jc w:val="center"/>
        </w:trPr>
        <w:tc>
          <w:tcPr>
            <w:tcW w:w="644" w:type="dxa"/>
            <w:vAlign w:val="center"/>
          </w:tcPr>
          <w:p w:rsidR="00B46C87" w:rsidRPr="00B46C87" w:rsidRDefault="00B46C87" w:rsidP="00B93A9C">
            <w:pPr>
              <w:jc w:val="center"/>
              <w:rPr>
                <w:rFonts w:ascii="Arial" w:hAnsi="Arial" w:cs="Arial"/>
                <w:noProof/>
                <w:lang w:val="sr-Cyrl-CS"/>
              </w:rPr>
            </w:pPr>
            <w:r w:rsidRPr="00B46C87">
              <w:rPr>
                <w:rFonts w:ascii="Arial" w:hAnsi="Arial" w:cs="Arial"/>
                <w:noProof/>
                <w:sz w:val="22"/>
                <w:szCs w:val="22"/>
                <w:lang w:val="sr-Cyrl-CS"/>
              </w:rPr>
              <w:t>13.</w:t>
            </w:r>
          </w:p>
        </w:tc>
        <w:tc>
          <w:tcPr>
            <w:tcW w:w="1732"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Блокови А4</w:t>
            </w:r>
          </w:p>
        </w:tc>
        <w:tc>
          <w:tcPr>
            <w:tcW w:w="851" w:type="dxa"/>
            <w:vAlign w:val="center"/>
          </w:tcPr>
          <w:p w:rsidR="00B46C87" w:rsidRPr="00B46C87" w:rsidRDefault="00B46C87" w:rsidP="00EE7307">
            <w:pPr>
              <w:jc w:val="center"/>
              <w:rPr>
                <w:rFonts w:ascii="Arial" w:hAnsi="Arial" w:cs="Arial"/>
              </w:rPr>
            </w:pPr>
            <w:r w:rsidRPr="00B46C87">
              <w:rPr>
                <w:rFonts w:ascii="Arial" w:hAnsi="Arial" w:cs="Arial"/>
                <w:noProof/>
                <w:sz w:val="22"/>
                <w:szCs w:val="22"/>
                <w:lang w:val="sr-Cyrl-CS"/>
              </w:rPr>
              <w:t>комад</w:t>
            </w:r>
          </w:p>
        </w:tc>
        <w:tc>
          <w:tcPr>
            <w:tcW w:w="155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 xml:space="preserve">1.500 </w:t>
            </w:r>
          </w:p>
        </w:tc>
        <w:tc>
          <w:tcPr>
            <w:tcW w:w="1559" w:type="dxa"/>
          </w:tcPr>
          <w:p w:rsidR="00B46C87" w:rsidRPr="00B46C87" w:rsidRDefault="00B46C87" w:rsidP="00B93A9C">
            <w:pPr>
              <w:jc w:val="center"/>
              <w:rPr>
                <w:rFonts w:ascii="Arial" w:hAnsi="Arial" w:cs="Arial"/>
                <w:noProof/>
                <w:lang w:val="sr-Cyrl-CS"/>
              </w:rPr>
            </w:pPr>
          </w:p>
        </w:tc>
        <w:tc>
          <w:tcPr>
            <w:tcW w:w="1418" w:type="dxa"/>
          </w:tcPr>
          <w:p w:rsidR="00B46C87" w:rsidRPr="00B46C87" w:rsidRDefault="00B46C87" w:rsidP="00B93A9C">
            <w:pPr>
              <w:jc w:val="center"/>
              <w:rPr>
                <w:rFonts w:ascii="Arial" w:hAnsi="Arial" w:cs="Arial"/>
                <w:noProof/>
                <w:lang w:val="sr-Cyrl-CS"/>
              </w:rPr>
            </w:pPr>
          </w:p>
        </w:tc>
        <w:tc>
          <w:tcPr>
            <w:tcW w:w="1134" w:type="dxa"/>
          </w:tcPr>
          <w:p w:rsidR="00B46C87" w:rsidRPr="00B46C87" w:rsidRDefault="00B46C87" w:rsidP="00B93A9C">
            <w:pPr>
              <w:jc w:val="center"/>
              <w:rPr>
                <w:rFonts w:ascii="Arial" w:hAnsi="Arial" w:cs="Arial"/>
                <w:noProof/>
                <w:lang w:val="sr-Cyrl-CS"/>
              </w:rPr>
            </w:pPr>
          </w:p>
        </w:tc>
        <w:tc>
          <w:tcPr>
            <w:tcW w:w="1417" w:type="dxa"/>
          </w:tcPr>
          <w:p w:rsidR="00B46C87" w:rsidRPr="00B46C87" w:rsidRDefault="00B46C87" w:rsidP="00B93A9C">
            <w:pPr>
              <w:jc w:val="center"/>
              <w:rPr>
                <w:rFonts w:ascii="Arial" w:hAnsi="Arial" w:cs="Arial"/>
                <w:noProof/>
                <w:lang w:val="sr-Cyrl-CS"/>
              </w:rPr>
            </w:pPr>
          </w:p>
        </w:tc>
      </w:tr>
      <w:tr w:rsidR="009E0589" w:rsidRPr="00B46C87" w:rsidTr="009242AB">
        <w:trPr>
          <w:jc w:val="center"/>
        </w:trPr>
        <w:tc>
          <w:tcPr>
            <w:tcW w:w="7763" w:type="dxa"/>
            <w:gridSpan w:val="6"/>
            <w:vAlign w:val="center"/>
          </w:tcPr>
          <w:p w:rsidR="009E0589" w:rsidRPr="00B46C87" w:rsidRDefault="009E0589" w:rsidP="009242AB">
            <w:pPr>
              <w:jc w:val="center"/>
              <w:rPr>
                <w:rFonts w:ascii="Arial" w:hAnsi="Arial" w:cs="Arial"/>
                <w:b/>
                <w:noProof/>
                <w:lang w:val="sr-Cyrl-CS"/>
              </w:rPr>
            </w:pPr>
            <w:r w:rsidRPr="00B46C87">
              <w:rPr>
                <w:rFonts w:ascii="Arial" w:hAnsi="Arial" w:cs="Arial"/>
                <w:b/>
                <w:noProof/>
                <w:sz w:val="22"/>
                <w:szCs w:val="22"/>
                <w:lang w:val="sr-Cyrl-CS"/>
              </w:rPr>
              <w:t>УКУПНА ЦЕНА БЕЗ ПДВ-А</w:t>
            </w:r>
          </w:p>
          <w:p w:rsidR="009E0589" w:rsidRPr="00B46C87" w:rsidRDefault="009E0589" w:rsidP="009242AB">
            <w:pPr>
              <w:jc w:val="center"/>
              <w:rPr>
                <w:rFonts w:ascii="Arial" w:hAnsi="Arial" w:cs="Arial"/>
                <w:b/>
                <w:noProof/>
                <w:lang w:val="sr-Cyrl-CS"/>
              </w:rPr>
            </w:pPr>
          </w:p>
        </w:tc>
        <w:tc>
          <w:tcPr>
            <w:tcW w:w="2551" w:type="dxa"/>
            <w:gridSpan w:val="2"/>
          </w:tcPr>
          <w:p w:rsidR="009E0589" w:rsidRPr="00B46C87" w:rsidRDefault="009E0589" w:rsidP="00B93A9C">
            <w:pPr>
              <w:jc w:val="center"/>
              <w:rPr>
                <w:rFonts w:ascii="Arial" w:hAnsi="Arial" w:cs="Arial"/>
                <w:noProof/>
                <w:lang w:val="sr-Cyrl-CS"/>
              </w:rPr>
            </w:pPr>
          </w:p>
        </w:tc>
      </w:tr>
      <w:tr w:rsidR="009E0589" w:rsidRPr="00B46C87" w:rsidTr="009242AB">
        <w:trPr>
          <w:jc w:val="center"/>
        </w:trPr>
        <w:tc>
          <w:tcPr>
            <w:tcW w:w="7763" w:type="dxa"/>
            <w:gridSpan w:val="6"/>
            <w:vAlign w:val="center"/>
          </w:tcPr>
          <w:p w:rsidR="009E0589" w:rsidRPr="00B46C87" w:rsidRDefault="009E0589" w:rsidP="009242AB">
            <w:pPr>
              <w:jc w:val="center"/>
              <w:rPr>
                <w:rFonts w:ascii="Arial" w:hAnsi="Arial" w:cs="Arial"/>
                <w:b/>
                <w:noProof/>
                <w:lang w:val="sr-Cyrl-CS"/>
              </w:rPr>
            </w:pPr>
            <w:r w:rsidRPr="00B46C87">
              <w:rPr>
                <w:rFonts w:ascii="Arial" w:hAnsi="Arial" w:cs="Arial"/>
                <w:b/>
                <w:noProof/>
                <w:sz w:val="22"/>
                <w:szCs w:val="22"/>
                <w:lang w:val="sr-Cyrl-CS"/>
              </w:rPr>
              <w:t>УКУПНА ЦЕНА СА ПДВ-ОМ</w:t>
            </w:r>
          </w:p>
          <w:p w:rsidR="00C93E9F" w:rsidRPr="00B46C87" w:rsidRDefault="00C93E9F" w:rsidP="009242AB">
            <w:pPr>
              <w:jc w:val="center"/>
              <w:rPr>
                <w:rFonts w:ascii="Arial" w:hAnsi="Arial" w:cs="Arial"/>
                <w:b/>
                <w:noProof/>
                <w:lang w:val="sr-Cyrl-CS"/>
              </w:rPr>
            </w:pPr>
          </w:p>
        </w:tc>
        <w:tc>
          <w:tcPr>
            <w:tcW w:w="2551" w:type="dxa"/>
            <w:gridSpan w:val="2"/>
          </w:tcPr>
          <w:p w:rsidR="009E0589" w:rsidRPr="00B46C87" w:rsidRDefault="009E0589" w:rsidP="00B93A9C">
            <w:pPr>
              <w:jc w:val="center"/>
              <w:rPr>
                <w:rFonts w:ascii="Arial" w:hAnsi="Arial" w:cs="Arial"/>
                <w:noProof/>
                <w:lang w:val="sr-Cyrl-CS"/>
              </w:rPr>
            </w:pPr>
          </w:p>
        </w:tc>
      </w:tr>
    </w:tbl>
    <w:p w:rsidR="00C93E9F" w:rsidRDefault="00C93E9F" w:rsidP="00C93E9F">
      <w:pPr>
        <w:autoSpaceDE w:val="0"/>
        <w:autoSpaceDN w:val="0"/>
        <w:adjustRightInd w:val="0"/>
        <w:ind w:left="-709" w:right="-755"/>
        <w:jc w:val="both"/>
        <w:rPr>
          <w:rFonts w:ascii="Arial" w:hAnsi="Arial" w:cs="Arial"/>
          <w:b/>
          <w:sz w:val="22"/>
          <w:szCs w:val="22"/>
          <w:lang w:val="sr-Cyrl-CS"/>
        </w:rPr>
      </w:pPr>
    </w:p>
    <w:p w:rsidR="00C93E9F" w:rsidRDefault="00C93E9F" w:rsidP="00C93E9F">
      <w:pPr>
        <w:autoSpaceDE w:val="0"/>
        <w:autoSpaceDN w:val="0"/>
        <w:adjustRightInd w:val="0"/>
        <w:ind w:left="-709" w:right="-755"/>
        <w:jc w:val="both"/>
        <w:rPr>
          <w:rFonts w:ascii="Arial" w:hAnsi="Arial" w:cs="Arial"/>
          <w:sz w:val="22"/>
          <w:szCs w:val="22"/>
          <w:lang w:val="sr-Cyrl-CS"/>
        </w:rPr>
      </w:pPr>
      <w:r>
        <w:rPr>
          <w:rFonts w:ascii="Arial" w:hAnsi="Arial" w:cs="Arial"/>
          <w:b/>
          <w:sz w:val="22"/>
          <w:szCs w:val="22"/>
          <w:lang w:val="sr-Cyrl-CS"/>
        </w:rPr>
        <w:t>Н</w:t>
      </w:r>
      <w:r w:rsidRPr="00C93E9F">
        <w:rPr>
          <w:rFonts w:ascii="Arial" w:hAnsi="Arial" w:cs="Arial"/>
          <w:b/>
          <w:sz w:val="22"/>
          <w:szCs w:val="22"/>
          <w:lang w:val="sr-Cyrl-CS"/>
        </w:rPr>
        <w:t xml:space="preserve">ачин и рок испоруке: </w:t>
      </w:r>
      <w:r w:rsidRPr="00C93E9F">
        <w:rPr>
          <w:rFonts w:ascii="Arial" w:hAnsi="Arial" w:cs="Arial"/>
          <w:sz w:val="22"/>
          <w:szCs w:val="22"/>
          <w:lang w:val="sr-Cyrl-CS"/>
        </w:rPr>
        <w:t>сукцесивно, по потреби Наручиоца,</w:t>
      </w:r>
      <w:r w:rsidRPr="00C93E9F">
        <w:rPr>
          <w:rFonts w:ascii="Arial" w:hAnsi="Arial" w:cs="Arial"/>
          <w:b/>
          <w:sz w:val="22"/>
          <w:szCs w:val="22"/>
          <w:lang w:val="sr-Cyrl-CS"/>
        </w:rPr>
        <w:t xml:space="preserve"> </w:t>
      </w:r>
      <w:r w:rsidRPr="00C93E9F">
        <w:rPr>
          <w:rFonts w:ascii="Arial" w:hAnsi="Arial" w:cs="Arial"/>
          <w:sz w:val="22"/>
          <w:szCs w:val="22"/>
          <w:lang w:val="sr-Cyrl-CS"/>
        </w:rPr>
        <w:t>рок ће бити одређен у захтеву, а примерено количини штампаног материјала који је потребно израдити</w:t>
      </w:r>
      <w:r>
        <w:rPr>
          <w:rFonts w:ascii="Arial" w:hAnsi="Arial" w:cs="Arial"/>
          <w:sz w:val="22"/>
          <w:szCs w:val="22"/>
          <w:lang w:val="sr-Cyrl-CS"/>
        </w:rPr>
        <w:t>, а за највише ________ дана од пријема писаног захтева (</w:t>
      </w:r>
      <w:r w:rsidRPr="00C93E9F">
        <w:rPr>
          <w:rFonts w:ascii="Arial" w:hAnsi="Arial" w:cs="Arial"/>
          <w:sz w:val="22"/>
          <w:szCs w:val="22"/>
          <w:lang w:val="sr-Cyrl-CS"/>
        </w:rPr>
        <w:t>исти не може бити краћи од 2  (два) дана</w:t>
      </w:r>
      <w:r>
        <w:rPr>
          <w:rFonts w:ascii="Arial" w:hAnsi="Arial" w:cs="Arial"/>
          <w:sz w:val="22"/>
          <w:szCs w:val="22"/>
          <w:lang w:val="sr-Cyrl-CS"/>
        </w:rPr>
        <w:t>)</w:t>
      </w:r>
      <w:r w:rsidRPr="00C93E9F">
        <w:rPr>
          <w:rFonts w:ascii="Arial" w:hAnsi="Arial" w:cs="Arial"/>
          <w:sz w:val="22"/>
          <w:szCs w:val="22"/>
          <w:lang w:val="sr-Cyrl-CS"/>
        </w:rPr>
        <w:t>.</w:t>
      </w:r>
    </w:p>
    <w:p w:rsidR="00B93A9C" w:rsidRPr="009E0589" w:rsidRDefault="00B93A9C" w:rsidP="009E0589">
      <w:pPr>
        <w:autoSpaceDE w:val="0"/>
        <w:autoSpaceDN w:val="0"/>
        <w:adjustRightInd w:val="0"/>
        <w:ind w:left="-709"/>
        <w:jc w:val="both"/>
        <w:rPr>
          <w:rFonts w:ascii="Arial" w:hAnsi="Arial" w:cs="Arial"/>
          <w:sz w:val="22"/>
          <w:szCs w:val="22"/>
          <w:lang w:val="sr-Cyrl-CS"/>
        </w:rPr>
      </w:pPr>
      <w:r>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B46C87">
        <w:rPr>
          <w:rFonts w:ascii="Arial" w:hAnsi="Arial" w:cs="Arial"/>
          <w:sz w:val="22"/>
          <w:szCs w:val="22"/>
          <w:lang w:val="sr-Cyrl-CS"/>
        </w:rPr>
        <w:t xml:space="preserve">седиште Наручиоца, </w:t>
      </w:r>
      <w:r w:rsidRPr="00B46C87">
        <w:rPr>
          <w:rFonts w:ascii="Arial" w:hAnsi="Arial" w:cs="Arial"/>
          <w:sz w:val="22"/>
          <w:szCs w:val="22"/>
          <w:lang w:eastAsia="sr-Latn-CS"/>
        </w:rPr>
        <w:t>у Београду, ул. Булевар деспота Стефана 54а.</w:t>
      </w:r>
    </w:p>
    <w:p w:rsidR="009E0589" w:rsidRPr="007B0B66" w:rsidRDefault="009E0589" w:rsidP="009E0589">
      <w:pPr>
        <w:autoSpaceDE w:val="0"/>
        <w:autoSpaceDN w:val="0"/>
        <w:adjustRightInd w:val="0"/>
        <w:ind w:left="-851" w:right="-755"/>
        <w:jc w:val="both"/>
        <w:rPr>
          <w:rFonts w:ascii="Arial" w:hAnsi="Arial" w:cs="Arial"/>
          <w:sz w:val="22"/>
          <w:szCs w:val="22"/>
          <w:lang w:eastAsia="sr-Latn-CS"/>
        </w:rPr>
      </w:pPr>
      <w:r>
        <w:rPr>
          <w:rFonts w:ascii="Arial" w:hAnsi="Arial" w:cs="Arial"/>
          <w:b/>
          <w:sz w:val="22"/>
          <w:szCs w:val="22"/>
          <w:lang w:val="sr-Cyrl-CS"/>
        </w:rPr>
        <w:t xml:space="preserve">    Рок важења понуде: __________ дана од дана јавног отварања понуда.</w:t>
      </w:r>
    </w:p>
    <w:p w:rsidR="009E0589" w:rsidRPr="00C93E9F" w:rsidRDefault="009E0589" w:rsidP="009E0589">
      <w:pPr>
        <w:tabs>
          <w:tab w:val="num" w:pos="480"/>
        </w:tabs>
        <w:ind w:right="-472"/>
        <w:jc w:val="both"/>
        <w:rPr>
          <w:rFonts w:ascii="Arial" w:hAnsi="Arial" w:cs="Arial"/>
          <w:sz w:val="22"/>
          <w:szCs w:val="22"/>
        </w:rPr>
      </w:pPr>
    </w:p>
    <w:p w:rsidR="009E0589" w:rsidRPr="00095169" w:rsidRDefault="009E0589" w:rsidP="009E0589">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9E0589" w:rsidRPr="00095169" w:rsidRDefault="009E0589" w:rsidP="009E0589">
      <w:pPr>
        <w:tabs>
          <w:tab w:val="num" w:pos="480"/>
        </w:tabs>
        <w:ind w:left="-426" w:right="-472"/>
        <w:rPr>
          <w:rFonts w:ascii="Arial" w:hAnsi="Arial" w:cs="Arial"/>
          <w:b/>
          <w:sz w:val="22"/>
          <w:szCs w:val="22"/>
        </w:rPr>
      </w:pPr>
    </w:p>
    <w:p w:rsidR="00C93E9F" w:rsidRDefault="009E0589" w:rsidP="00C93E9F">
      <w:pPr>
        <w:tabs>
          <w:tab w:val="num" w:pos="480"/>
        </w:tabs>
        <w:ind w:left="-426" w:right="-472"/>
        <w:rPr>
          <w:rFonts w:ascii="Arial" w:hAnsi="Arial" w:cs="Arial"/>
          <w:b/>
          <w:sz w:val="22"/>
          <w:szCs w:val="22"/>
        </w:rPr>
      </w:pPr>
      <w:r w:rsidRPr="00095169">
        <w:rPr>
          <w:rFonts w:ascii="Arial" w:hAnsi="Arial" w:cs="Arial"/>
          <w:b/>
          <w:sz w:val="22"/>
          <w:szCs w:val="22"/>
        </w:rPr>
        <w:t xml:space="preserve">                                                                                      </w:t>
      </w:r>
      <w:r>
        <w:rPr>
          <w:rFonts w:ascii="Arial" w:hAnsi="Arial" w:cs="Arial"/>
          <w:b/>
          <w:sz w:val="22"/>
          <w:szCs w:val="22"/>
        </w:rPr>
        <w:t xml:space="preserve">                </w:t>
      </w:r>
      <w:r w:rsidR="00C93E9F">
        <w:rPr>
          <w:rFonts w:ascii="Arial" w:hAnsi="Arial" w:cs="Arial"/>
          <w:b/>
          <w:sz w:val="22"/>
          <w:szCs w:val="22"/>
        </w:rPr>
        <w:t xml:space="preserve"> Понуђач</w:t>
      </w:r>
    </w:p>
    <w:p w:rsidR="00C93E9F" w:rsidRDefault="00C93E9F" w:rsidP="00C93E9F">
      <w:pPr>
        <w:tabs>
          <w:tab w:val="num" w:pos="480"/>
        </w:tabs>
        <w:ind w:left="-426" w:right="-472"/>
        <w:rPr>
          <w:rFonts w:ascii="Arial" w:hAnsi="Arial" w:cs="Arial"/>
          <w:b/>
          <w:sz w:val="22"/>
          <w:szCs w:val="22"/>
        </w:rPr>
      </w:pPr>
    </w:p>
    <w:p w:rsidR="00B46C87" w:rsidRPr="00B46C87" w:rsidRDefault="009E0589" w:rsidP="00B46C87">
      <w:pPr>
        <w:tabs>
          <w:tab w:val="num" w:pos="480"/>
        </w:tabs>
        <w:ind w:left="-426" w:right="-472"/>
        <w:rPr>
          <w:rFonts w:ascii="Arial" w:hAnsi="Arial" w:cs="Arial"/>
          <w:b/>
          <w:sz w:val="22"/>
          <w:szCs w:val="22"/>
        </w:rPr>
      </w:pPr>
      <w:r w:rsidRPr="00C93E9F">
        <w:rPr>
          <w:rFonts w:ascii="Arial" w:hAnsi="Arial" w:cs="Arial"/>
          <w:b/>
          <w:bCs/>
          <w:i/>
          <w:iCs/>
          <w:sz w:val="16"/>
          <w:szCs w:val="16"/>
          <w:u w:val="single"/>
        </w:rPr>
        <w:t>Напомене:</w:t>
      </w:r>
      <w:r w:rsidRPr="00C93E9F">
        <w:rPr>
          <w:rFonts w:ascii="Arial" w:hAnsi="Arial" w:cs="Arial"/>
          <w:b/>
          <w:bCs/>
          <w:i/>
          <w:iCs/>
          <w:sz w:val="16"/>
          <w:szCs w:val="16"/>
        </w:rPr>
        <w:t xml:space="preserve"> </w:t>
      </w:r>
      <w:r w:rsidRPr="00C93E9F">
        <w:rPr>
          <w:rFonts w:ascii="Arial" w:hAnsi="Arial" w:cs="Arial"/>
          <w:i/>
          <w:iCs/>
          <w:sz w:val="16"/>
          <w:szCs w:val="16"/>
        </w:rPr>
        <w:t xml:space="preserve">Образац понуде понуђач мора да попуни, овери печатом и потпише, чиме </w:t>
      </w:r>
      <w:r w:rsidRPr="00C93E9F">
        <w:rPr>
          <w:rFonts w:ascii="Arial" w:hAnsi="Arial" w:cs="Arial"/>
          <w:i/>
          <w:iCs/>
          <w:sz w:val="16"/>
          <w:szCs w:val="16"/>
          <w:lang w:val="sr-Cyrl-CS"/>
        </w:rPr>
        <w:t>п</w:t>
      </w:r>
      <w:r w:rsidRPr="00C93E9F">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242AB" w:rsidRDefault="009242AB" w:rsidP="00C35623">
      <w:pPr>
        <w:rPr>
          <w:rFonts w:ascii="Arial" w:hAnsi="Arial" w:cs="Arial"/>
          <w:b/>
          <w:sz w:val="22"/>
          <w:szCs w:val="22"/>
          <w:u w:val="single"/>
          <w:lang w:val="sr-Cyrl-CS"/>
        </w:rPr>
      </w:pPr>
    </w:p>
    <w:p w:rsidR="007A4A4B" w:rsidRPr="000C502B"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0C502B">
        <w:rPr>
          <w:rFonts w:ascii="Arial" w:hAnsi="Arial" w:cs="Arial"/>
          <w:b/>
          <w:sz w:val="22"/>
          <w:szCs w:val="22"/>
          <w:u w:val="single"/>
        </w:rPr>
        <w:t>– партија 1</w:t>
      </w:r>
    </w:p>
    <w:p w:rsidR="007A4A4B" w:rsidRPr="00C35623" w:rsidRDefault="007A4A4B" w:rsidP="007A4A4B">
      <w:pPr>
        <w:jc w:val="center"/>
        <w:rPr>
          <w:rFonts w:ascii="Arial" w:hAnsi="Arial" w:cs="Arial"/>
          <w:b/>
          <w:bCs/>
          <w:i/>
          <w:iCs/>
          <w:sz w:val="16"/>
          <w:szCs w:val="16"/>
        </w:rPr>
      </w:pPr>
    </w:p>
    <w:p w:rsidR="009E0589" w:rsidRPr="009242AB" w:rsidRDefault="009E0589" w:rsidP="009242AB">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9E0589" w:rsidRPr="00095169" w:rsidRDefault="009E0589" w:rsidP="009E0589">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9E0589" w:rsidRPr="00095169" w:rsidRDefault="009E0589" w:rsidP="009E0589">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9E0589" w:rsidRPr="00095169" w:rsidRDefault="009E0589" w:rsidP="009E0589">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9E0589" w:rsidRPr="00095169" w:rsidRDefault="009E0589" w:rsidP="009E0589">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9E0589" w:rsidRPr="00095169" w:rsidRDefault="009E0589" w:rsidP="009E0589">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9E0589" w:rsidRPr="00C35623" w:rsidRDefault="009E0589" w:rsidP="009E0589">
      <w:pPr>
        <w:rPr>
          <w:rFonts w:ascii="Arial" w:hAnsi="Arial" w:cs="Arial"/>
          <w:iCs/>
          <w:sz w:val="16"/>
          <w:szCs w:val="16"/>
        </w:rPr>
      </w:pPr>
    </w:p>
    <w:p w:rsidR="009E0589" w:rsidRPr="00095169" w:rsidRDefault="009E0589" w:rsidP="009E0589">
      <w:pPr>
        <w:rPr>
          <w:rFonts w:ascii="Arial" w:hAnsi="Arial" w:cs="Arial"/>
          <w:i/>
          <w:iCs/>
          <w:sz w:val="22"/>
          <w:szCs w:val="22"/>
        </w:rPr>
      </w:pPr>
      <w:r w:rsidRPr="00095169">
        <w:rPr>
          <w:rFonts w:ascii="Arial" w:hAnsi="Arial" w:cs="Arial"/>
          <w:i/>
          <w:iCs/>
          <w:sz w:val="22"/>
          <w:szCs w:val="22"/>
        </w:rPr>
        <w:t>и</w:t>
      </w:r>
    </w:p>
    <w:p w:rsidR="009E0589" w:rsidRPr="00095169" w:rsidRDefault="009E0589" w:rsidP="009E0589">
      <w:pPr>
        <w:rPr>
          <w:rFonts w:ascii="Arial" w:hAnsi="Arial" w:cs="Arial"/>
          <w:i/>
          <w:iCs/>
          <w:sz w:val="22"/>
          <w:szCs w:val="22"/>
        </w:rPr>
      </w:pPr>
      <w:r w:rsidRPr="00095169">
        <w:rPr>
          <w:rFonts w:ascii="Arial" w:hAnsi="Arial" w:cs="Arial"/>
          <w:i/>
          <w:iCs/>
          <w:sz w:val="22"/>
          <w:szCs w:val="22"/>
        </w:rPr>
        <w:t>................................................................................................</w:t>
      </w:r>
    </w:p>
    <w:p w:rsidR="009E0589" w:rsidRPr="00095169" w:rsidRDefault="009E0589" w:rsidP="009E0589">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9E0589" w:rsidRPr="00095169" w:rsidRDefault="009E0589" w:rsidP="009E0589">
      <w:pPr>
        <w:rPr>
          <w:rFonts w:ascii="Arial" w:hAnsi="Arial" w:cs="Arial"/>
          <w:i/>
          <w:iCs/>
          <w:sz w:val="22"/>
          <w:szCs w:val="22"/>
        </w:rPr>
      </w:pPr>
      <w:r w:rsidRPr="00095169">
        <w:rPr>
          <w:rFonts w:ascii="Arial" w:hAnsi="Arial" w:cs="Arial"/>
          <w:i/>
          <w:iCs/>
          <w:sz w:val="22"/>
          <w:szCs w:val="22"/>
        </w:rPr>
        <w:t>Број рачуна: ............................................ Назив банке:......................................,</w:t>
      </w:r>
    </w:p>
    <w:p w:rsidR="009E0589" w:rsidRPr="00095169" w:rsidRDefault="009E0589" w:rsidP="009E0589">
      <w:pPr>
        <w:rPr>
          <w:rFonts w:ascii="Arial" w:hAnsi="Arial" w:cs="Arial"/>
          <w:i/>
          <w:iCs/>
          <w:sz w:val="22"/>
          <w:szCs w:val="22"/>
        </w:rPr>
      </w:pPr>
      <w:r w:rsidRPr="00095169">
        <w:rPr>
          <w:rFonts w:ascii="Arial" w:hAnsi="Arial" w:cs="Arial"/>
          <w:i/>
          <w:iCs/>
          <w:sz w:val="22"/>
          <w:szCs w:val="22"/>
        </w:rPr>
        <w:t xml:space="preserve">кога заступа................................................................... </w:t>
      </w:r>
    </w:p>
    <w:p w:rsidR="009E0589" w:rsidRPr="00095169" w:rsidRDefault="009E0589" w:rsidP="009E0589">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9E0589" w:rsidRPr="00C35623" w:rsidRDefault="009E0589" w:rsidP="009E0589">
      <w:pPr>
        <w:rPr>
          <w:rFonts w:ascii="Arial" w:hAnsi="Arial" w:cs="Arial"/>
          <w:i/>
          <w:iCs/>
          <w:sz w:val="16"/>
          <w:szCs w:val="16"/>
        </w:rPr>
      </w:pPr>
    </w:p>
    <w:p w:rsidR="009E0589" w:rsidRPr="00095169" w:rsidRDefault="009E0589" w:rsidP="009E0589">
      <w:pPr>
        <w:rPr>
          <w:rFonts w:ascii="Arial" w:hAnsi="Arial" w:cs="Arial"/>
          <w:i/>
          <w:iCs/>
          <w:sz w:val="22"/>
          <w:szCs w:val="22"/>
        </w:rPr>
      </w:pPr>
      <w:r w:rsidRPr="00095169">
        <w:rPr>
          <w:rFonts w:ascii="Arial" w:hAnsi="Arial" w:cs="Arial"/>
          <w:i/>
          <w:iCs/>
          <w:sz w:val="22"/>
          <w:szCs w:val="22"/>
        </w:rPr>
        <w:t>Основ уговора:</w:t>
      </w:r>
    </w:p>
    <w:p w:rsidR="009E0589" w:rsidRDefault="009E0589" w:rsidP="009E0589">
      <w:pPr>
        <w:rPr>
          <w:rFonts w:ascii="Arial" w:hAnsi="Arial" w:cs="Arial"/>
          <w:b/>
          <w:sz w:val="22"/>
          <w:szCs w:val="22"/>
        </w:rPr>
      </w:pPr>
      <w:r w:rsidRPr="009E0589">
        <w:rPr>
          <w:rFonts w:ascii="Arial" w:hAnsi="Arial" w:cs="Arial"/>
          <w:b/>
          <w:sz w:val="22"/>
          <w:szCs w:val="22"/>
        </w:rPr>
        <w:t>ВНУ 28-II-3/15</w:t>
      </w:r>
    </w:p>
    <w:p w:rsidR="009E0589" w:rsidRPr="00095169" w:rsidRDefault="009E0589" w:rsidP="009E0589">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9E0589" w:rsidRPr="00095169" w:rsidRDefault="009E0589" w:rsidP="009E0589">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9E0589" w:rsidRPr="00C35623" w:rsidRDefault="009E0589" w:rsidP="009E0589">
      <w:pPr>
        <w:tabs>
          <w:tab w:val="left" w:pos="1418"/>
        </w:tabs>
        <w:autoSpaceDE w:val="0"/>
        <w:autoSpaceDN w:val="0"/>
        <w:adjustRightInd w:val="0"/>
        <w:jc w:val="both"/>
        <w:rPr>
          <w:rFonts w:ascii="Arial" w:hAnsi="Arial" w:cs="Arial"/>
          <w:b/>
          <w:sz w:val="16"/>
          <w:szCs w:val="16"/>
        </w:rPr>
      </w:pPr>
    </w:p>
    <w:p w:rsidR="009E0589" w:rsidRPr="00C35623" w:rsidRDefault="009E0589" w:rsidP="009E0589">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9E0589" w:rsidRPr="00A62984" w:rsidRDefault="009E0589" w:rsidP="009E0589">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Pr="009E0589">
        <w:rPr>
          <w:rFonts w:ascii="Arial" w:hAnsi="Arial" w:cs="Arial"/>
          <w:b/>
          <w:bCs/>
          <w:sz w:val="22"/>
          <w:szCs w:val="22"/>
        </w:rPr>
        <w:t xml:space="preserve">ШТАМПАРСКЕ УСЛУГЕ, обликована по партијама, ЈН БР. </w:t>
      </w:r>
      <w:r w:rsidRPr="009E0589">
        <w:rPr>
          <w:rFonts w:ascii="Arial" w:hAnsi="Arial" w:cs="Arial"/>
          <w:b/>
          <w:sz w:val="22"/>
          <w:szCs w:val="22"/>
        </w:rPr>
        <w:t>ВНУ 28-II-3/15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9E0589" w:rsidRPr="00095169" w:rsidRDefault="009E0589" w:rsidP="009E0589">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1 - </w:t>
      </w:r>
      <w:r w:rsidRPr="009E0589">
        <w:rPr>
          <w:rFonts w:ascii="Arial" w:hAnsi="Arial" w:cs="Arial"/>
          <w:bCs/>
          <w:sz w:val="22"/>
          <w:szCs w:val="22"/>
        </w:rPr>
        <w:t>Израда публикација и промотивног материјала Завода</w:t>
      </w:r>
      <w:r w:rsidRPr="009E058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9E0589" w:rsidRPr="00095169" w:rsidRDefault="009E0589" w:rsidP="009E058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9E0589" w:rsidRPr="00095169" w:rsidRDefault="009E0589" w:rsidP="009E0589">
      <w:pPr>
        <w:tabs>
          <w:tab w:val="left" w:pos="1418"/>
        </w:tabs>
        <w:jc w:val="both"/>
        <w:rPr>
          <w:rFonts w:ascii="Arial" w:hAnsi="Arial" w:cs="Arial"/>
          <w:b/>
          <w:sz w:val="22"/>
          <w:szCs w:val="22"/>
          <w:lang w:val="sr-Cyrl-CS"/>
        </w:rPr>
      </w:pPr>
    </w:p>
    <w:p w:rsidR="009E0589" w:rsidRPr="00095169" w:rsidRDefault="009E0589" w:rsidP="009E0589">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9E0589" w:rsidRPr="00653D66" w:rsidRDefault="009E0589" w:rsidP="009E058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sz w:val="22"/>
          <w:szCs w:val="22"/>
        </w:rPr>
        <w:t xml:space="preserve">услуга </w:t>
      </w:r>
      <w:r>
        <w:rPr>
          <w:rFonts w:ascii="Arial" w:hAnsi="Arial" w:cs="Arial"/>
          <w:bCs/>
          <w:sz w:val="22"/>
          <w:szCs w:val="22"/>
        </w:rPr>
        <w:t>и</w:t>
      </w:r>
      <w:r w:rsidRPr="009E0589">
        <w:rPr>
          <w:rFonts w:ascii="Arial" w:hAnsi="Arial" w:cs="Arial"/>
          <w:bCs/>
          <w:sz w:val="22"/>
          <w:szCs w:val="22"/>
        </w:rPr>
        <w:t>зрад</w:t>
      </w:r>
      <w:r>
        <w:rPr>
          <w:rFonts w:ascii="Arial" w:hAnsi="Arial" w:cs="Arial"/>
          <w:bCs/>
          <w:sz w:val="22"/>
          <w:szCs w:val="22"/>
        </w:rPr>
        <w:t>е</w:t>
      </w:r>
      <w:r w:rsidRPr="009E0589">
        <w:rPr>
          <w:rFonts w:ascii="Arial" w:hAnsi="Arial" w:cs="Arial"/>
          <w:bCs/>
          <w:sz w:val="22"/>
          <w:szCs w:val="22"/>
        </w:rPr>
        <w:t xml:space="preserve"> публикација и промотивног материјала </w:t>
      </w:r>
      <w:r>
        <w:rPr>
          <w:rFonts w:ascii="Arial" w:hAnsi="Arial" w:cs="Arial"/>
          <w:bCs/>
          <w:sz w:val="22"/>
          <w:szCs w:val="22"/>
        </w:rPr>
        <w:t>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9E0589" w:rsidRPr="00095169" w:rsidRDefault="009E0589" w:rsidP="009E0589">
      <w:pPr>
        <w:rPr>
          <w:rFonts w:ascii="Arial" w:hAnsi="Arial" w:cs="Arial"/>
          <w:b/>
          <w:bCs/>
          <w:sz w:val="22"/>
          <w:szCs w:val="22"/>
          <w:lang w:val="sr-Cyrl-CS"/>
        </w:rPr>
      </w:pPr>
    </w:p>
    <w:p w:rsidR="009E0589" w:rsidRPr="00095169" w:rsidRDefault="009E0589" w:rsidP="009E0589">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9E0589" w:rsidRPr="00A657C9" w:rsidRDefault="009E0589" w:rsidP="009E0589">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услуге</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 xml:space="preserve"> _________ </w:t>
      </w:r>
      <w:r w:rsidRPr="00095169">
        <w:rPr>
          <w:rFonts w:ascii="Arial" w:hAnsi="Arial" w:cs="Arial"/>
          <w:sz w:val="22"/>
          <w:szCs w:val="22"/>
          <w:lang w:val="sr-Cyrl-CS"/>
        </w:rPr>
        <w:t>динара са ПДВ-ом</w:t>
      </w:r>
      <w:r>
        <w:rPr>
          <w:rFonts w:ascii="Arial" w:hAnsi="Arial" w:cs="Arial"/>
          <w:sz w:val="22"/>
          <w:szCs w:val="22"/>
          <w:lang w:val="sr-Cyrl-CS"/>
        </w:rPr>
        <w:t>.</w:t>
      </w:r>
    </w:p>
    <w:p w:rsidR="009E0589" w:rsidRPr="009E0589" w:rsidRDefault="009E0589" w:rsidP="009E0589">
      <w:pPr>
        <w:pStyle w:val="Default"/>
        <w:jc w:val="both"/>
        <w:rPr>
          <w:rFonts w:ascii="Arial" w:hAnsi="Arial" w:cs="Arial"/>
          <w:sz w:val="22"/>
          <w:szCs w:val="22"/>
        </w:rPr>
      </w:pPr>
      <w:r>
        <w:rPr>
          <w:rFonts w:ascii="Arial" w:hAnsi="Arial" w:cs="Arial"/>
          <w:sz w:val="22"/>
          <w:szCs w:val="22"/>
          <w:lang w:val="sr-Cyrl-CS"/>
        </w:rPr>
        <w:t xml:space="preserve">       </w:t>
      </w:r>
      <w:r>
        <w:rPr>
          <w:rFonts w:ascii="Arial" w:eastAsiaTheme="minorHAnsi" w:hAnsi="Arial" w:cs="Arial"/>
          <w:sz w:val="22"/>
          <w:szCs w:val="22"/>
        </w:rPr>
        <w:t xml:space="preserve">      </w:t>
      </w:r>
      <w:r w:rsidRPr="009E0589">
        <w:rPr>
          <w:rFonts w:ascii="Arial" w:hAnsi="Arial" w:cs="Arial"/>
          <w:sz w:val="22"/>
          <w:szCs w:val="22"/>
        </w:rPr>
        <w:t>Цена из претходног става укључује трошкове везане за набавку репроматеријала</w:t>
      </w:r>
      <w:r w:rsidR="00B46C87">
        <w:rPr>
          <w:rFonts w:ascii="Arial" w:hAnsi="Arial" w:cs="Arial"/>
          <w:sz w:val="22"/>
          <w:szCs w:val="22"/>
        </w:rPr>
        <w:t>, испоруку припремљеног материјала</w:t>
      </w:r>
      <w:r w:rsidRPr="009E0589">
        <w:rPr>
          <w:rFonts w:ascii="Arial" w:hAnsi="Arial" w:cs="Arial"/>
          <w:sz w:val="22"/>
          <w:szCs w:val="22"/>
        </w:rPr>
        <w:t xml:space="preserve"> </w:t>
      </w:r>
      <w:r w:rsidRPr="009E0589">
        <w:rPr>
          <w:rFonts w:ascii="Arial" w:eastAsiaTheme="minorHAnsi" w:hAnsi="Arial" w:cs="Arial"/>
          <w:sz w:val="22"/>
          <w:szCs w:val="22"/>
        </w:rPr>
        <w:t xml:space="preserve"> </w:t>
      </w:r>
      <w:r w:rsidRPr="009E0589">
        <w:rPr>
          <w:rFonts w:ascii="Arial" w:hAnsi="Arial" w:cs="Arial"/>
          <w:sz w:val="22"/>
          <w:szCs w:val="22"/>
        </w:rPr>
        <w:t>и све друге зависне и пратеће трошкове.</w:t>
      </w:r>
    </w:p>
    <w:p w:rsidR="009E0589" w:rsidRPr="00B46C87" w:rsidRDefault="009E0589" w:rsidP="00B46C87">
      <w:pPr>
        <w:pStyle w:val="Default"/>
        <w:rPr>
          <w:rFonts w:ascii="Arial" w:hAnsi="Arial" w:cs="Arial"/>
          <w:sz w:val="22"/>
          <w:szCs w:val="22"/>
        </w:rPr>
      </w:pPr>
      <w:r w:rsidRPr="003D322C">
        <w:rPr>
          <w:rFonts w:ascii="Arial" w:eastAsiaTheme="minorHAnsi" w:hAnsi="Arial" w:cs="Arial"/>
          <w:sz w:val="22"/>
          <w:szCs w:val="22"/>
        </w:rPr>
        <w:t xml:space="preserve">      </w:t>
      </w:r>
      <w:r>
        <w:rPr>
          <w:rFonts w:ascii="Arial" w:eastAsiaTheme="minorHAnsi" w:hAnsi="Arial" w:cs="Arial"/>
          <w:sz w:val="22"/>
          <w:szCs w:val="22"/>
        </w:rPr>
        <w:t xml:space="preserve">      </w:t>
      </w:r>
      <w:r w:rsidRPr="003D322C">
        <w:rPr>
          <w:rFonts w:ascii="Arial" w:eastAsiaTheme="minorHAnsi" w:hAnsi="Arial" w:cs="Arial"/>
          <w:sz w:val="22"/>
          <w:szCs w:val="22"/>
        </w:rPr>
        <w:t xml:space="preserve"> Цена је фиксна и не може се мењат</w:t>
      </w:r>
      <w:r w:rsidR="00B46C87">
        <w:rPr>
          <w:rFonts w:ascii="Arial" w:eastAsiaTheme="minorHAnsi" w:hAnsi="Arial" w:cs="Arial"/>
          <w:sz w:val="22"/>
          <w:szCs w:val="22"/>
        </w:rPr>
        <w:t>и.</w:t>
      </w:r>
    </w:p>
    <w:p w:rsidR="009E0589" w:rsidRPr="009E0589" w:rsidRDefault="009E0589" w:rsidP="009E0589">
      <w:pPr>
        <w:jc w:val="both"/>
        <w:rPr>
          <w:rFonts w:ascii="Arial" w:hAnsi="Arial" w:cs="Arial"/>
          <w:sz w:val="16"/>
          <w:szCs w:val="16"/>
        </w:rPr>
      </w:pPr>
    </w:p>
    <w:p w:rsidR="009E0589" w:rsidRPr="00095169" w:rsidRDefault="009E0589" w:rsidP="009E0589">
      <w:pPr>
        <w:pStyle w:val="BodyText"/>
        <w:spacing w:after="0"/>
        <w:jc w:val="center"/>
        <w:rPr>
          <w:rFonts w:ascii="Arial" w:hAnsi="Arial" w:cs="Arial"/>
          <w:b/>
          <w:sz w:val="22"/>
          <w:szCs w:val="22"/>
        </w:rPr>
      </w:pPr>
      <w:r w:rsidRPr="00095169">
        <w:rPr>
          <w:rFonts w:ascii="Arial" w:hAnsi="Arial" w:cs="Arial"/>
          <w:b/>
          <w:sz w:val="22"/>
          <w:szCs w:val="22"/>
        </w:rPr>
        <w:t>Члан 3.</w:t>
      </w:r>
    </w:p>
    <w:p w:rsidR="009E0589" w:rsidRDefault="009E0589" w:rsidP="009E0589">
      <w:pPr>
        <w:autoSpaceDE w:val="0"/>
        <w:autoSpaceDN w:val="0"/>
        <w:adjustRightInd w:val="0"/>
        <w:jc w:val="both"/>
        <w:rPr>
          <w:rFonts w:ascii="Arial" w:hAnsi="Arial" w:cs="Arial"/>
          <w:sz w:val="22"/>
          <w:szCs w:val="22"/>
          <w:lang w:val="sr-Cyrl-CS"/>
        </w:rPr>
      </w:pPr>
      <w:r>
        <w:rPr>
          <w:rFonts w:ascii="Arial" w:eastAsiaTheme="minorHAnsi" w:hAnsi="Arial" w:cs="Arial"/>
          <w:kern w:val="0"/>
          <w:sz w:val="22"/>
          <w:szCs w:val="22"/>
          <w:lang w:eastAsia="en-US"/>
        </w:rPr>
        <w:t xml:space="preserve">          </w:t>
      </w:r>
      <w:r w:rsidRPr="00B46C87">
        <w:rPr>
          <w:rFonts w:ascii="Arial" w:eastAsiaTheme="minorHAnsi" w:hAnsi="Arial" w:cs="Arial"/>
          <w:kern w:val="0"/>
          <w:sz w:val="22"/>
          <w:szCs w:val="22"/>
          <w:lang w:eastAsia="en-US"/>
        </w:rPr>
        <w:t xml:space="preserve">Услуге се пружају сукцесивно, </w:t>
      </w:r>
      <w:r w:rsidRPr="00B46C87">
        <w:rPr>
          <w:rFonts w:ascii="Arial" w:hAnsi="Arial" w:cs="Arial"/>
          <w:sz w:val="22"/>
          <w:szCs w:val="22"/>
          <w:lang w:val="sr-Cyrl-CS"/>
        </w:rPr>
        <w:t>по потреби Наручиоца,</w:t>
      </w:r>
      <w:r w:rsidRPr="00B46C87">
        <w:rPr>
          <w:rFonts w:ascii="Arial" w:hAnsi="Arial" w:cs="Arial"/>
          <w:b/>
          <w:sz w:val="22"/>
          <w:szCs w:val="22"/>
          <w:lang w:val="sr-Cyrl-CS"/>
        </w:rPr>
        <w:t xml:space="preserve">у </w:t>
      </w:r>
      <w:r w:rsidRPr="00B46C87">
        <w:rPr>
          <w:rFonts w:ascii="Arial" w:hAnsi="Arial" w:cs="Arial"/>
          <w:sz w:val="22"/>
          <w:szCs w:val="22"/>
          <w:lang w:val="sr-Cyrl-CS"/>
        </w:rPr>
        <w:t>року који ће бити одређен у писаном захтеву</w:t>
      </w:r>
      <w:r w:rsidRPr="00B46C87">
        <w:rPr>
          <w:rFonts w:ascii="Arial" w:eastAsiaTheme="minorHAnsi" w:hAnsi="Arial" w:cs="Arial"/>
          <w:kern w:val="0"/>
          <w:sz w:val="22"/>
          <w:szCs w:val="22"/>
          <w:lang w:eastAsia="en-US"/>
        </w:rPr>
        <w:t>(факс, e-mail),</w:t>
      </w:r>
      <w:r w:rsidRPr="00B46C87">
        <w:rPr>
          <w:rFonts w:ascii="Arial" w:hAnsi="Arial" w:cs="Arial"/>
          <w:sz w:val="22"/>
          <w:szCs w:val="22"/>
          <w:lang w:val="sr-Cyrl-CS"/>
        </w:rPr>
        <w:t xml:space="preserve"> примерено количини штампаног материјала који је </w:t>
      </w:r>
      <w:r w:rsidRPr="00B46C87">
        <w:rPr>
          <w:rFonts w:ascii="Arial" w:hAnsi="Arial" w:cs="Arial"/>
          <w:sz w:val="22"/>
          <w:szCs w:val="22"/>
          <w:lang w:val="sr-Cyrl-CS"/>
        </w:rPr>
        <w:lastRenderedPageBreak/>
        <w:t>потребно израдити</w:t>
      </w:r>
      <w:r w:rsidR="00B46C87" w:rsidRPr="00B46C87">
        <w:rPr>
          <w:rFonts w:ascii="Arial" w:hAnsi="Arial" w:cs="Arial"/>
          <w:sz w:val="22"/>
          <w:szCs w:val="22"/>
          <w:lang w:val="sr-Cyrl-CS"/>
        </w:rPr>
        <w:t xml:space="preserve">, </w:t>
      </w:r>
      <w:r w:rsidRPr="00B46C87">
        <w:rPr>
          <w:rFonts w:ascii="Arial" w:hAnsi="Arial" w:cs="Arial"/>
          <w:sz w:val="22"/>
          <w:szCs w:val="22"/>
          <w:lang w:val="sr-Cyrl-CS"/>
        </w:rPr>
        <w:t xml:space="preserve"> </w:t>
      </w:r>
      <w:r w:rsidR="00B46C87" w:rsidRPr="00B46C87">
        <w:rPr>
          <w:rFonts w:ascii="Arial" w:hAnsi="Arial" w:cs="Arial"/>
          <w:sz w:val="22"/>
          <w:szCs w:val="22"/>
          <w:lang w:val="sr-Cyrl-CS"/>
        </w:rPr>
        <w:t>а највише у року од _____ дана од дана пријема писаног захтева (факс, мејл)</w:t>
      </w:r>
      <w:r w:rsidRPr="00B46C87">
        <w:rPr>
          <w:rFonts w:ascii="Arial" w:hAnsi="Arial" w:cs="Arial"/>
          <w:sz w:val="22"/>
          <w:szCs w:val="22"/>
          <w:lang w:val="sr-Cyrl-CS"/>
        </w:rPr>
        <w:t>.</w:t>
      </w:r>
    </w:p>
    <w:p w:rsidR="009E0589" w:rsidRPr="005551EB" w:rsidRDefault="009E0589" w:rsidP="009E0589">
      <w:p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            </w:t>
      </w:r>
    </w:p>
    <w:p w:rsidR="009E0589" w:rsidRPr="00095169" w:rsidRDefault="009E0589" w:rsidP="009E0589">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9E0589" w:rsidRPr="00725DFA"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Pr>
          <w:rFonts w:ascii="Arial" w:hAnsi="Arial" w:cs="Arial"/>
          <w:sz w:val="22"/>
          <w:szCs w:val="22"/>
          <w:lang w:val="sr-Cyrl-CS"/>
        </w:rPr>
        <w:t xml:space="preserve">Након извршења услуге, материјал се испоручује у </w:t>
      </w:r>
      <w:r w:rsidRPr="00BC7F9D">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ту</w:t>
      </w:r>
      <w:r w:rsidRPr="00BC7F9D">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Корисника услуге</w:t>
      </w:r>
      <w:r w:rsidRPr="00BC7F9D">
        <w:rPr>
          <w:rFonts w:ascii="Arial" w:eastAsiaTheme="minorHAnsi" w:hAnsi="Arial" w:cs="Arial"/>
          <w:kern w:val="0"/>
          <w:sz w:val="22"/>
          <w:szCs w:val="22"/>
          <w:lang w:eastAsia="en-US"/>
        </w:rPr>
        <w:t>, у Београду</w:t>
      </w:r>
      <w:r>
        <w:rPr>
          <w:rFonts w:ascii="Arial" w:eastAsiaTheme="minorHAnsi" w:hAnsi="Arial" w:cs="Arial"/>
          <w:kern w:val="0"/>
          <w:sz w:val="22"/>
          <w:szCs w:val="22"/>
          <w:lang w:eastAsia="en-US"/>
        </w:rPr>
        <w:t>, ул. Булевар деспота Стефана 54а.</w:t>
      </w:r>
    </w:p>
    <w:p w:rsidR="009E0589" w:rsidRPr="009242AB"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E0589" w:rsidRDefault="009E0589" w:rsidP="009E0589">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9242AB" w:rsidRDefault="009E0589" w:rsidP="009242AB">
      <w:pPr>
        <w:suppressAutoHyphens w:val="0"/>
        <w:autoSpaceDE w:val="0"/>
        <w:autoSpaceDN w:val="0"/>
        <w:adjustRightInd w:val="0"/>
        <w:spacing w:line="240" w:lineRule="auto"/>
        <w:jc w:val="both"/>
        <w:rPr>
          <w:rFonts w:ascii="Arial" w:eastAsiaTheme="minorHAnsi" w:hAnsi="Arial" w:cs="Arial"/>
          <w:sz w:val="22"/>
          <w:szCs w:val="22"/>
        </w:rPr>
      </w:pPr>
      <w:r>
        <w:rPr>
          <w:rFonts w:ascii="Arial" w:eastAsiaTheme="minorHAnsi" w:hAnsi="Arial" w:cs="Arial"/>
          <w:kern w:val="0"/>
          <w:sz w:val="22"/>
          <w:szCs w:val="22"/>
          <w:lang w:eastAsia="en-US"/>
        </w:rPr>
        <w:t xml:space="preserve">        </w:t>
      </w:r>
      <w:r w:rsidR="009242AB"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sidR="009242AB">
        <w:rPr>
          <w:rFonts w:ascii="Arial" w:eastAsiaTheme="minorHAnsi" w:hAnsi="Arial" w:cs="Arial"/>
          <w:sz w:val="22"/>
          <w:szCs w:val="22"/>
        </w:rPr>
        <w:t xml:space="preserve"> пружања услуге и</w:t>
      </w:r>
      <w:r w:rsidR="009242AB" w:rsidRPr="00255F59">
        <w:rPr>
          <w:rFonts w:ascii="Arial" w:eastAsiaTheme="minorHAnsi" w:hAnsi="Arial" w:cs="Arial"/>
          <w:sz w:val="22"/>
          <w:szCs w:val="22"/>
        </w:rPr>
        <w:t xml:space="preserve"> пријема рачуна са потписаним и овереним Записником. </w:t>
      </w:r>
    </w:p>
    <w:p w:rsidR="009242AB" w:rsidRPr="009242AB" w:rsidRDefault="009242AB" w:rsidP="009242AB">
      <w:pPr>
        <w:suppressAutoHyphens w:val="0"/>
        <w:autoSpaceDE w:val="0"/>
        <w:autoSpaceDN w:val="0"/>
        <w:adjustRightInd w:val="0"/>
        <w:spacing w:line="240" w:lineRule="auto"/>
        <w:jc w:val="both"/>
        <w:rPr>
          <w:rFonts w:ascii="Arial" w:eastAsiaTheme="minorHAnsi" w:hAnsi="Arial" w:cs="Arial"/>
          <w:sz w:val="22"/>
          <w:szCs w:val="22"/>
        </w:rPr>
      </w:pPr>
    </w:p>
    <w:p w:rsidR="009E0589" w:rsidRPr="007E35D3" w:rsidRDefault="009E0589" w:rsidP="009242AB">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9242AB" w:rsidRDefault="009E0589" w:rsidP="009242AB">
      <w:pPr>
        <w:autoSpaceDE w:val="0"/>
        <w:autoSpaceDN w:val="0"/>
        <w:adjustRightInd w:val="0"/>
        <w:jc w:val="both"/>
        <w:rPr>
          <w:rFonts w:ascii="Arial" w:hAnsi="Arial" w:cs="Arial"/>
          <w:sz w:val="22"/>
          <w:szCs w:val="22"/>
          <w:lang w:val="sr-Cyrl-CS"/>
        </w:rPr>
      </w:pPr>
      <w:r>
        <w:rPr>
          <w:rFonts w:eastAsiaTheme="minorHAnsi"/>
          <w:sz w:val="23"/>
          <w:szCs w:val="23"/>
        </w:rPr>
        <w:t xml:space="preserve">      </w:t>
      </w:r>
      <w:r w:rsidR="009242AB">
        <w:rPr>
          <w:rFonts w:ascii="Arial" w:hAnsi="Arial" w:cs="Arial"/>
          <w:sz w:val="22"/>
          <w:szCs w:val="22"/>
          <w:lang w:val="sr-Cyrl-CS"/>
        </w:rPr>
        <w:t xml:space="preserve">Овлашћена лица Пружаоца услуге и Корисника услуге записнички констатују пружање сваке појединачне услуге и сваку појединачну испоруку. Предметни записник испоставља се заједно са фактуром након сваке пружене услуге и испоруке и представља основ за плаћање. </w:t>
      </w:r>
    </w:p>
    <w:p w:rsidR="009E0589" w:rsidRPr="00255F59" w:rsidRDefault="009E0589" w:rsidP="009E0589">
      <w:pPr>
        <w:pStyle w:val="Default"/>
        <w:jc w:val="both"/>
        <w:rPr>
          <w:rFonts w:ascii="Arial" w:eastAsiaTheme="minorHAnsi" w:hAnsi="Arial" w:cs="Arial"/>
          <w:sz w:val="22"/>
          <w:szCs w:val="22"/>
        </w:rPr>
      </w:pPr>
    </w:p>
    <w:p w:rsidR="009E0589" w:rsidRPr="007E35D3" w:rsidRDefault="009E0589" w:rsidP="009242AB">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9242AB" w:rsidRPr="009242AB" w:rsidRDefault="009E0589" w:rsidP="009242AB">
      <w:pPr>
        <w:pStyle w:val="Default"/>
        <w:jc w:val="both"/>
        <w:rPr>
          <w:rFonts w:ascii="Arial" w:eastAsiaTheme="minorHAnsi" w:hAnsi="Arial" w:cs="Arial"/>
          <w:sz w:val="22"/>
          <w:szCs w:val="22"/>
        </w:rPr>
      </w:pPr>
      <w:r>
        <w:rPr>
          <w:rFonts w:ascii="Arial" w:hAnsi="Arial" w:cs="Arial"/>
          <w:sz w:val="22"/>
          <w:szCs w:val="22"/>
          <w:lang w:val="sr-Cyrl-CS"/>
        </w:rPr>
        <w:t xml:space="preserve">           </w:t>
      </w:r>
      <w:r w:rsidR="009242AB" w:rsidRPr="009242AB">
        <w:rPr>
          <w:rFonts w:ascii="Arial" w:eastAsiaTheme="minorHAnsi" w:hAnsi="Arial" w:cs="Arial"/>
          <w:sz w:val="22"/>
          <w:szCs w:val="22"/>
        </w:rPr>
        <w:t xml:space="preserve">У случају да Корисник услуге има приговор на пружену услугу, како у погледу квалитета, тако и количине, Корисник услуге ће доставити Пружаоцу услуге Записник о </w:t>
      </w:r>
      <w:r w:rsidR="009242AB">
        <w:rPr>
          <w:rFonts w:ascii="Arial" w:eastAsiaTheme="minorHAnsi" w:hAnsi="Arial" w:cs="Arial"/>
          <w:sz w:val="22"/>
          <w:szCs w:val="22"/>
        </w:rPr>
        <w:t xml:space="preserve">  </w:t>
      </w:r>
      <w:r w:rsidR="009242AB" w:rsidRPr="009242AB">
        <w:rPr>
          <w:rFonts w:ascii="Arial" w:eastAsiaTheme="minorHAnsi" w:hAnsi="Arial" w:cs="Arial"/>
          <w:sz w:val="22"/>
          <w:szCs w:val="22"/>
        </w:rPr>
        <w:t xml:space="preserve">недостацима. </w:t>
      </w:r>
    </w:p>
    <w:p w:rsidR="009E0589" w:rsidRPr="009242AB" w:rsidRDefault="009242AB" w:rsidP="009242AB">
      <w:pPr>
        <w:suppressAutoHyphens w:val="0"/>
        <w:autoSpaceDE w:val="0"/>
        <w:autoSpaceDN w:val="0"/>
        <w:adjustRightInd w:val="0"/>
        <w:spacing w:line="240" w:lineRule="auto"/>
        <w:jc w:val="both"/>
        <w:rPr>
          <w:rFonts w:ascii="Arial" w:hAnsi="Arial" w:cs="Arial"/>
          <w:sz w:val="22"/>
          <w:szCs w:val="22"/>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Пружалац услуге је дужан да недостатке отклони одмах, а најкасније у року од 2 (два) дана од дана пријема Записника о недостацима. </w:t>
      </w:r>
      <w:r w:rsidR="009E0589" w:rsidRPr="009242AB">
        <w:rPr>
          <w:rFonts w:ascii="Arial" w:hAnsi="Arial" w:cs="Arial"/>
          <w:b/>
          <w:sz w:val="22"/>
          <w:szCs w:val="22"/>
        </w:rPr>
        <w:t xml:space="preserve">       </w:t>
      </w:r>
    </w:p>
    <w:p w:rsidR="009E0589" w:rsidRPr="007E35D3" w:rsidRDefault="009E0589" w:rsidP="009E0589">
      <w:pPr>
        <w:pStyle w:val="BodyText"/>
        <w:tabs>
          <w:tab w:val="left" w:pos="3181"/>
          <w:tab w:val="center" w:pos="4691"/>
        </w:tabs>
        <w:spacing w:after="0"/>
        <w:rPr>
          <w:rFonts w:ascii="Arial" w:eastAsiaTheme="minorHAnsi" w:hAnsi="Arial" w:cs="Arial"/>
          <w:kern w:val="0"/>
          <w:sz w:val="22"/>
          <w:szCs w:val="22"/>
          <w:lang w:eastAsia="en-US"/>
        </w:rPr>
      </w:pPr>
      <w:r>
        <w:rPr>
          <w:rFonts w:ascii="Arial" w:hAnsi="Arial" w:cs="Arial"/>
          <w:bCs/>
          <w:sz w:val="22"/>
          <w:szCs w:val="22"/>
        </w:rPr>
        <w:t xml:space="preserve">                                                                    </w:t>
      </w:r>
    </w:p>
    <w:p w:rsidR="009E0589" w:rsidRPr="007F7C55" w:rsidRDefault="009E0589" w:rsidP="009E0589">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9E0589" w:rsidRPr="00095169" w:rsidRDefault="009E0589" w:rsidP="009E0589">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9E0589" w:rsidRPr="00095169" w:rsidRDefault="009E0589" w:rsidP="009E0589">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9E0589" w:rsidRPr="00095169" w:rsidRDefault="009E0589" w:rsidP="009E0589">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9E0589" w:rsidRPr="00095169" w:rsidRDefault="009E0589" w:rsidP="009E0589">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9E0589" w:rsidRPr="00095169" w:rsidRDefault="009E0589" w:rsidP="009E0589">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претрпео знатну штету.</w:t>
      </w:r>
    </w:p>
    <w:p w:rsidR="009E0589" w:rsidRPr="00095169" w:rsidRDefault="009E0589" w:rsidP="009E0589">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w:t>
      </w:r>
      <w:r w:rsidRPr="00095169">
        <w:rPr>
          <w:rFonts w:ascii="Arial" w:hAnsi="Arial" w:cs="Arial"/>
          <w:bCs/>
          <w:sz w:val="22"/>
          <w:szCs w:val="22"/>
          <w:lang w:val="sr-Cyrl-CS"/>
        </w:rPr>
        <w:lastRenderedPageBreak/>
        <w:t xml:space="preserve">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Корисника услуге</w:t>
      </w:r>
      <w:r w:rsidRPr="00095169">
        <w:rPr>
          <w:rFonts w:ascii="Arial" w:hAnsi="Arial" w:cs="Arial"/>
          <w:bCs/>
          <w:sz w:val="22"/>
          <w:szCs w:val="22"/>
          <w:lang w:val="sr-Cyrl-CS"/>
        </w:rPr>
        <w:t xml:space="preserve">. У том случају </w:t>
      </w:r>
      <w:r>
        <w:rPr>
          <w:rFonts w:ascii="Arial" w:hAnsi="Arial" w:cs="Arial"/>
          <w:bCs/>
          <w:sz w:val="22"/>
          <w:szCs w:val="22"/>
          <w:lang w:val="ru-RU"/>
        </w:rPr>
        <w:t>Корисник услуге</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9E0589" w:rsidRDefault="009E0589" w:rsidP="009E0589">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sr-Cyrl-CS"/>
        </w:rPr>
        <w:t>Пружаоца услуге</w:t>
      </w:r>
      <w:r w:rsidRPr="00095169">
        <w:rPr>
          <w:rFonts w:ascii="Arial" w:hAnsi="Arial" w:cs="Arial"/>
          <w:bCs/>
          <w:sz w:val="22"/>
          <w:szCs w:val="22"/>
          <w:lang w:val="sr-Cyrl-CS"/>
        </w:rPr>
        <w:t>.</w:t>
      </w:r>
    </w:p>
    <w:p w:rsidR="009E0589" w:rsidRDefault="009E0589" w:rsidP="009242AB">
      <w:pPr>
        <w:tabs>
          <w:tab w:val="left" w:pos="567"/>
          <w:tab w:val="left" w:pos="1440"/>
        </w:tabs>
        <w:ind w:right="-34"/>
        <w:jc w:val="both"/>
        <w:rPr>
          <w:rFonts w:ascii="Arial" w:hAnsi="Arial" w:cs="Arial"/>
          <w:b/>
          <w:sz w:val="22"/>
          <w:szCs w:val="22"/>
          <w:lang w:val="sr-Cyrl-CS"/>
        </w:rPr>
      </w:pPr>
      <w:r>
        <w:rPr>
          <w:rFonts w:ascii="Arial" w:eastAsiaTheme="minorHAnsi" w:hAnsi="Arial" w:cs="Arial"/>
          <w:color w:val="auto"/>
          <w:kern w:val="0"/>
          <w:sz w:val="22"/>
          <w:szCs w:val="22"/>
          <w:lang w:eastAsia="en-US"/>
        </w:rPr>
        <w:t xml:space="preserve">        </w:t>
      </w:r>
    </w:p>
    <w:p w:rsidR="009E0589" w:rsidRDefault="009E0589" w:rsidP="009E0589">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9242AB" w:rsidRPr="009242AB" w:rsidRDefault="009E0589" w:rsidP="009242AB">
      <w:pPr>
        <w:pStyle w:val="Default"/>
        <w:jc w:val="both"/>
        <w:rPr>
          <w:rFonts w:ascii="Arial" w:eastAsiaTheme="minorHAnsi" w:hAnsi="Arial" w:cs="Arial"/>
          <w:sz w:val="22"/>
          <w:szCs w:val="22"/>
        </w:rPr>
      </w:pPr>
      <w:r w:rsidRPr="009242AB">
        <w:rPr>
          <w:rFonts w:ascii="Arial" w:hAnsi="Arial" w:cs="Arial"/>
          <w:sz w:val="22"/>
          <w:szCs w:val="22"/>
        </w:rPr>
        <w:t xml:space="preserve">            </w:t>
      </w:r>
      <w:r w:rsidR="009242AB"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9242AB" w:rsidRPr="009242AB" w:rsidRDefault="009242AB" w:rsidP="009242A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w:t>
      </w:r>
      <w:r w:rsidRPr="009242AB">
        <w:rPr>
          <w:rFonts w:ascii="Arial" w:eastAsiaTheme="minorHAnsi" w:hAnsi="Arial" w:cs="Arial"/>
          <w:kern w:val="0"/>
          <w:sz w:val="22"/>
          <w:szCs w:val="22"/>
          <w:lang w:eastAsia="en-US"/>
        </w:rPr>
        <w:t xml:space="preserve">. став 2, дужан је да за сваки дан закашњења, плати Кориснику услуге на име уговорне казне, износ од 0,5% од вредности неизвршене услуге. </w:t>
      </w:r>
    </w:p>
    <w:p w:rsidR="009E0589" w:rsidRDefault="009242AB" w:rsidP="009242AB">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9242AB" w:rsidRPr="009242AB" w:rsidRDefault="009242AB" w:rsidP="009242AB">
      <w:pPr>
        <w:pStyle w:val="Default"/>
        <w:jc w:val="both"/>
        <w:rPr>
          <w:rFonts w:ascii="Arial" w:eastAsiaTheme="minorHAnsi" w:hAnsi="Arial" w:cs="Arial"/>
          <w:sz w:val="22"/>
          <w:szCs w:val="22"/>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sidR="009242AB">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9E0589" w:rsidRPr="00B46C87" w:rsidRDefault="009E0589" w:rsidP="009E0589">
      <w:pPr>
        <w:suppressAutoHyphens w:val="0"/>
        <w:autoSpaceDE w:val="0"/>
        <w:autoSpaceDN w:val="0"/>
        <w:adjustRightInd w:val="0"/>
        <w:spacing w:line="240" w:lineRule="auto"/>
        <w:rPr>
          <w:rFonts w:eastAsiaTheme="minorHAnsi"/>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9E0589" w:rsidRPr="00B46C87" w:rsidRDefault="009E0589" w:rsidP="009E0589">
      <w:pPr>
        <w:suppressAutoHyphens w:val="0"/>
        <w:autoSpaceDE w:val="0"/>
        <w:autoSpaceDN w:val="0"/>
        <w:adjustRightInd w:val="0"/>
        <w:spacing w:line="240" w:lineRule="auto"/>
        <w:rPr>
          <w:rFonts w:eastAsiaTheme="minorHAnsi"/>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9E0589"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9E0589" w:rsidRPr="00B46C87" w:rsidRDefault="009E0589" w:rsidP="009E058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9E0589" w:rsidRPr="00C05D48"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9E0589" w:rsidRPr="00B46C87" w:rsidRDefault="009E0589" w:rsidP="009E0589">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9E0589"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9E0589" w:rsidRPr="009242AB" w:rsidRDefault="009E0589" w:rsidP="009E058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E0589" w:rsidRPr="00C05D48" w:rsidRDefault="009E0589" w:rsidP="009E058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9E0589" w:rsidRDefault="009E0589" w:rsidP="009E0589">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p w:rsidR="009E0589" w:rsidRPr="00725DFA" w:rsidRDefault="009E0589" w:rsidP="009E0589">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9E0589" w:rsidRPr="00C05D48" w:rsidTr="009242AB">
        <w:tc>
          <w:tcPr>
            <w:tcW w:w="4077"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p>
        </w:tc>
        <w:tc>
          <w:tcPr>
            <w:tcW w:w="3572" w:type="dxa"/>
            <w:vAlign w:val="center"/>
          </w:tcPr>
          <w:p w:rsidR="009E0589" w:rsidRPr="00C05D48" w:rsidRDefault="009E0589" w:rsidP="009242AB">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9E0589" w:rsidRPr="00C05D48" w:rsidRDefault="009E0589" w:rsidP="009E0589">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9E0589" w:rsidRPr="00725DFA" w:rsidRDefault="009E0589" w:rsidP="009E0589">
      <w:pPr>
        <w:pStyle w:val="Default"/>
        <w:jc w:val="both"/>
        <w:rPr>
          <w:rFonts w:ascii="Arial" w:hAnsi="Arial" w:cs="Arial"/>
          <w:b/>
          <w:bCs/>
          <w:i/>
          <w:iCs/>
          <w:color w:val="auto"/>
          <w:sz w:val="16"/>
          <w:szCs w:val="16"/>
        </w:rPr>
      </w:pPr>
    </w:p>
    <w:p w:rsidR="009E0589" w:rsidRDefault="009E0589" w:rsidP="009E0589">
      <w:pPr>
        <w:pStyle w:val="Default"/>
        <w:jc w:val="both"/>
        <w:rPr>
          <w:rFonts w:ascii="Arial" w:hAnsi="Arial" w:cs="Arial"/>
          <w:b/>
          <w:bCs/>
          <w:i/>
          <w:iCs/>
          <w:color w:val="auto"/>
          <w:sz w:val="16"/>
          <w:szCs w:val="16"/>
        </w:rPr>
      </w:pPr>
    </w:p>
    <w:p w:rsidR="009E0589" w:rsidRDefault="009E0589" w:rsidP="009E0589">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9242AB" w:rsidRPr="009242AB" w:rsidRDefault="009242AB" w:rsidP="009242AB">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 партија 2</w:t>
      </w:r>
    </w:p>
    <w:p w:rsidR="009242AB" w:rsidRPr="00C35623" w:rsidRDefault="009242AB" w:rsidP="009242AB">
      <w:pPr>
        <w:jc w:val="center"/>
        <w:rPr>
          <w:rFonts w:ascii="Arial" w:hAnsi="Arial" w:cs="Arial"/>
          <w:b/>
          <w:bCs/>
          <w:i/>
          <w:iCs/>
          <w:sz w:val="16"/>
          <w:szCs w:val="16"/>
        </w:rPr>
      </w:pPr>
    </w:p>
    <w:p w:rsidR="009242AB" w:rsidRPr="009242AB" w:rsidRDefault="009242AB" w:rsidP="009242AB">
      <w:pPr>
        <w:tabs>
          <w:tab w:val="center" w:pos="4513"/>
        </w:tabs>
        <w:autoSpaceDE w:val="0"/>
        <w:autoSpaceDN w:val="0"/>
        <w:adjustRightInd w:val="0"/>
        <w:rPr>
          <w:rFonts w:ascii="Arial" w:hAnsi="Arial" w:cs="Arial"/>
          <w:b/>
          <w:sz w:val="22"/>
          <w:szCs w:val="22"/>
          <w:lang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9242AB" w:rsidRPr="00095169" w:rsidRDefault="009242AB" w:rsidP="009242A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9242AB" w:rsidRPr="00095169" w:rsidRDefault="009242AB" w:rsidP="009242A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9242AB" w:rsidRPr="00095169" w:rsidRDefault="009242AB" w:rsidP="009242A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9242AB" w:rsidRPr="00095169" w:rsidRDefault="009242AB" w:rsidP="009242A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9242AB" w:rsidRPr="00095169" w:rsidRDefault="009242AB" w:rsidP="009242AB">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Корисник услуге</w:t>
      </w:r>
      <w:r w:rsidRPr="00095169">
        <w:rPr>
          <w:rFonts w:ascii="Arial" w:hAnsi="Arial" w:cs="Arial"/>
          <w:iCs/>
          <w:sz w:val="22"/>
          <w:szCs w:val="22"/>
        </w:rPr>
        <w:t>)</w:t>
      </w:r>
    </w:p>
    <w:p w:rsidR="009242AB" w:rsidRPr="00C35623" w:rsidRDefault="009242AB" w:rsidP="009242AB">
      <w:pPr>
        <w:rPr>
          <w:rFonts w:ascii="Arial" w:hAnsi="Arial" w:cs="Arial"/>
          <w:iCs/>
          <w:sz w:val="16"/>
          <w:szCs w:val="16"/>
        </w:rPr>
      </w:pPr>
    </w:p>
    <w:p w:rsidR="009242AB" w:rsidRPr="00095169" w:rsidRDefault="009242AB" w:rsidP="009242AB">
      <w:pPr>
        <w:rPr>
          <w:rFonts w:ascii="Arial" w:hAnsi="Arial" w:cs="Arial"/>
          <w:i/>
          <w:iCs/>
          <w:sz w:val="22"/>
          <w:szCs w:val="22"/>
        </w:rPr>
      </w:pPr>
      <w:r w:rsidRPr="00095169">
        <w:rPr>
          <w:rFonts w:ascii="Arial" w:hAnsi="Arial" w:cs="Arial"/>
          <w:i/>
          <w:iCs/>
          <w:sz w:val="22"/>
          <w:szCs w:val="22"/>
        </w:rPr>
        <w:t>и</w:t>
      </w:r>
    </w:p>
    <w:p w:rsidR="009242AB" w:rsidRPr="00095169" w:rsidRDefault="009242AB" w:rsidP="009242AB">
      <w:pPr>
        <w:rPr>
          <w:rFonts w:ascii="Arial" w:hAnsi="Arial" w:cs="Arial"/>
          <w:i/>
          <w:iCs/>
          <w:sz w:val="22"/>
          <w:szCs w:val="22"/>
        </w:rPr>
      </w:pPr>
      <w:r w:rsidRPr="00095169">
        <w:rPr>
          <w:rFonts w:ascii="Arial" w:hAnsi="Arial" w:cs="Arial"/>
          <w:i/>
          <w:iCs/>
          <w:sz w:val="22"/>
          <w:szCs w:val="22"/>
        </w:rPr>
        <w:t>................................................................................................</w:t>
      </w:r>
    </w:p>
    <w:p w:rsidR="009242AB" w:rsidRPr="00095169" w:rsidRDefault="009242AB" w:rsidP="009242A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9242AB" w:rsidRPr="00095169" w:rsidRDefault="009242AB" w:rsidP="009242AB">
      <w:pPr>
        <w:rPr>
          <w:rFonts w:ascii="Arial" w:hAnsi="Arial" w:cs="Arial"/>
          <w:i/>
          <w:iCs/>
          <w:sz w:val="22"/>
          <w:szCs w:val="22"/>
        </w:rPr>
      </w:pPr>
      <w:r w:rsidRPr="00095169">
        <w:rPr>
          <w:rFonts w:ascii="Arial" w:hAnsi="Arial" w:cs="Arial"/>
          <w:i/>
          <w:iCs/>
          <w:sz w:val="22"/>
          <w:szCs w:val="22"/>
        </w:rPr>
        <w:t>Број рачуна: ............................................ Назив банке:......................................,</w:t>
      </w:r>
    </w:p>
    <w:p w:rsidR="009242AB" w:rsidRPr="00095169" w:rsidRDefault="009242AB" w:rsidP="009242AB">
      <w:pPr>
        <w:rPr>
          <w:rFonts w:ascii="Arial" w:hAnsi="Arial" w:cs="Arial"/>
          <w:i/>
          <w:iCs/>
          <w:sz w:val="22"/>
          <w:szCs w:val="22"/>
        </w:rPr>
      </w:pPr>
      <w:r w:rsidRPr="00095169">
        <w:rPr>
          <w:rFonts w:ascii="Arial" w:hAnsi="Arial" w:cs="Arial"/>
          <w:i/>
          <w:iCs/>
          <w:sz w:val="22"/>
          <w:szCs w:val="22"/>
        </w:rPr>
        <w:t xml:space="preserve">кога заступа................................................................... </w:t>
      </w:r>
    </w:p>
    <w:p w:rsidR="009242AB" w:rsidRPr="00095169" w:rsidRDefault="009242AB" w:rsidP="009242A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Пружалац услуге</w:t>
      </w:r>
      <w:r w:rsidRPr="00095169">
        <w:rPr>
          <w:rFonts w:ascii="Arial" w:hAnsi="Arial" w:cs="Arial"/>
          <w:i/>
          <w:iCs/>
          <w:sz w:val="22"/>
          <w:szCs w:val="22"/>
        </w:rPr>
        <w:t>),</w:t>
      </w:r>
    </w:p>
    <w:p w:rsidR="009242AB" w:rsidRPr="00C35623" w:rsidRDefault="009242AB" w:rsidP="009242AB">
      <w:pPr>
        <w:rPr>
          <w:rFonts w:ascii="Arial" w:hAnsi="Arial" w:cs="Arial"/>
          <w:i/>
          <w:iCs/>
          <w:sz w:val="16"/>
          <w:szCs w:val="16"/>
        </w:rPr>
      </w:pPr>
    </w:p>
    <w:p w:rsidR="009242AB" w:rsidRPr="00095169" w:rsidRDefault="009242AB" w:rsidP="009242AB">
      <w:pPr>
        <w:rPr>
          <w:rFonts w:ascii="Arial" w:hAnsi="Arial" w:cs="Arial"/>
          <w:i/>
          <w:iCs/>
          <w:sz w:val="22"/>
          <w:szCs w:val="22"/>
        </w:rPr>
      </w:pPr>
      <w:r w:rsidRPr="00095169">
        <w:rPr>
          <w:rFonts w:ascii="Arial" w:hAnsi="Arial" w:cs="Arial"/>
          <w:i/>
          <w:iCs/>
          <w:sz w:val="22"/>
          <w:szCs w:val="22"/>
        </w:rPr>
        <w:t>Основ уговора:</w:t>
      </w:r>
    </w:p>
    <w:p w:rsidR="009242AB" w:rsidRDefault="009242AB" w:rsidP="009242AB">
      <w:pPr>
        <w:rPr>
          <w:rFonts w:ascii="Arial" w:hAnsi="Arial" w:cs="Arial"/>
          <w:b/>
          <w:sz w:val="22"/>
          <w:szCs w:val="22"/>
        </w:rPr>
      </w:pPr>
      <w:r w:rsidRPr="009E0589">
        <w:rPr>
          <w:rFonts w:ascii="Arial" w:hAnsi="Arial" w:cs="Arial"/>
          <w:b/>
          <w:sz w:val="22"/>
          <w:szCs w:val="22"/>
        </w:rPr>
        <w:t>ВНУ 28-II-3/15</w:t>
      </w:r>
    </w:p>
    <w:p w:rsidR="009242AB" w:rsidRPr="00095169" w:rsidRDefault="009242AB" w:rsidP="009242A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9242AB" w:rsidRPr="00095169" w:rsidRDefault="009242AB" w:rsidP="009242A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9242AB" w:rsidRPr="00C35623" w:rsidRDefault="009242AB" w:rsidP="009242AB">
      <w:pPr>
        <w:tabs>
          <w:tab w:val="left" w:pos="1418"/>
        </w:tabs>
        <w:autoSpaceDE w:val="0"/>
        <w:autoSpaceDN w:val="0"/>
        <w:adjustRightInd w:val="0"/>
        <w:jc w:val="both"/>
        <w:rPr>
          <w:rFonts w:ascii="Arial" w:hAnsi="Arial" w:cs="Arial"/>
          <w:b/>
          <w:sz w:val="16"/>
          <w:szCs w:val="16"/>
        </w:rPr>
      </w:pPr>
    </w:p>
    <w:p w:rsidR="009242AB" w:rsidRPr="00C35623" w:rsidRDefault="009242AB" w:rsidP="009242A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9242AB" w:rsidRPr="00A62984" w:rsidRDefault="009242AB" w:rsidP="009242AB">
      <w:pPr>
        <w:jc w:val="both"/>
        <w:rPr>
          <w:rFonts w:ascii="Arial" w:hAnsi="Arial" w:cs="Arial"/>
          <w:b/>
          <w:i/>
          <w:i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w:t>
      </w:r>
      <w:r>
        <w:rPr>
          <w:rFonts w:ascii="Arial" w:hAnsi="Arial" w:cs="Arial"/>
          <w:sz w:val="22"/>
          <w:szCs w:val="22"/>
          <w:lang w:val="sr-Cyrl-CS"/>
        </w:rPr>
        <w:t xml:space="preserve">отворени </w:t>
      </w:r>
      <w:r w:rsidRPr="00095169">
        <w:rPr>
          <w:rFonts w:ascii="Arial" w:hAnsi="Arial" w:cs="Arial"/>
          <w:sz w:val="22"/>
          <w:szCs w:val="22"/>
          <w:lang w:val="sr-Cyrl-CS"/>
        </w:rPr>
        <w:t xml:space="preserve">поступак јавне набавке </w:t>
      </w:r>
      <w:r>
        <w:rPr>
          <w:rFonts w:ascii="Arial" w:hAnsi="Arial" w:cs="Arial"/>
          <w:sz w:val="22"/>
          <w:szCs w:val="22"/>
          <w:lang w:val="sr-Cyrl-CS"/>
        </w:rPr>
        <w:t xml:space="preserve">- </w:t>
      </w:r>
      <w:r w:rsidRPr="009E0589">
        <w:rPr>
          <w:rFonts w:ascii="Arial" w:hAnsi="Arial" w:cs="Arial"/>
          <w:b/>
          <w:bCs/>
          <w:sz w:val="22"/>
          <w:szCs w:val="22"/>
        </w:rPr>
        <w:t xml:space="preserve">ШТАМПАРСКЕ УСЛУГЕ, обликована по партијама, ЈН БР. </w:t>
      </w:r>
      <w:r w:rsidRPr="009E0589">
        <w:rPr>
          <w:rFonts w:ascii="Arial" w:hAnsi="Arial" w:cs="Arial"/>
          <w:b/>
          <w:sz w:val="22"/>
          <w:szCs w:val="22"/>
        </w:rPr>
        <w:t>ВНУ 28-II-3/15</w:t>
      </w:r>
      <w:r w:rsidRPr="009E0589">
        <w:rPr>
          <w:rFonts w:ascii="Arial" w:hAnsi="Arial" w:cs="Arial"/>
          <w:b/>
          <w:bCs/>
          <w:sz w:val="22"/>
          <w:szCs w:val="22"/>
        </w:rPr>
        <w:t xml:space="preserve">,  </w:t>
      </w:r>
      <w:r w:rsidRPr="009E0589">
        <w:rPr>
          <w:rFonts w:ascii="Arial" w:hAnsi="Arial" w:cs="Arial"/>
          <w:sz w:val="22"/>
          <w:szCs w:val="22"/>
          <w:lang w:val="sr-Cyrl-CS"/>
        </w:rPr>
        <w:t>на о</w:t>
      </w:r>
      <w:r w:rsidRPr="00095169">
        <w:rPr>
          <w:rFonts w:ascii="Arial" w:hAnsi="Arial" w:cs="Arial"/>
          <w:sz w:val="22"/>
          <w:szCs w:val="22"/>
          <w:lang w:val="sr-Cyrl-CS"/>
        </w:rPr>
        <w:t>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9242AB" w:rsidRPr="00095169" w:rsidRDefault="009242AB" w:rsidP="009242AB">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 xml:space="preserve">за партију 2 - </w:t>
      </w:r>
      <w:r w:rsidRPr="009242AB">
        <w:rPr>
          <w:rFonts w:ascii="Arial" w:hAnsi="Arial" w:cs="Arial"/>
          <w:bCs/>
          <w:sz w:val="22"/>
          <w:szCs w:val="22"/>
        </w:rPr>
        <w:t>Штампање образаца</w:t>
      </w:r>
      <w:r>
        <w:rPr>
          <w:rFonts w:ascii="Arial" w:hAnsi="Arial" w:cs="Arial"/>
          <w:sz w:val="22"/>
          <w:szCs w:val="22"/>
          <w:lang w:val="sr-Cyrl-CS"/>
        </w:rPr>
        <w:t>,</w:t>
      </w:r>
      <w:r w:rsidRPr="009E058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9242AB" w:rsidRPr="00095169" w:rsidRDefault="009242AB" w:rsidP="009242A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Пружалац услуге</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9242AB" w:rsidRPr="00095169" w:rsidRDefault="009242AB" w:rsidP="009242AB">
      <w:pPr>
        <w:tabs>
          <w:tab w:val="left" w:pos="1418"/>
        </w:tabs>
        <w:jc w:val="both"/>
        <w:rPr>
          <w:rFonts w:ascii="Arial" w:hAnsi="Arial" w:cs="Arial"/>
          <w:b/>
          <w:sz w:val="22"/>
          <w:szCs w:val="22"/>
          <w:lang w:val="sr-Cyrl-CS"/>
        </w:rPr>
      </w:pPr>
    </w:p>
    <w:p w:rsidR="009242AB" w:rsidRPr="00095169" w:rsidRDefault="009242AB" w:rsidP="009242A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9242AB" w:rsidRPr="00653D66" w:rsidRDefault="009242AB" w:rsidP="009242A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sz w:val="22"/>
          <w:szCs w:val="22"/>
        </w:rPr>
        <w:t xml:space="preserve">услуга </w:t>
      </w:r>
      <w:r>
        <w:rPr>
          <w:rFonts w:ascii="Arial" w:hAnsi="Arial" w:cs="Arial"/>
          <w:bCs/>
          <w:sz w:val="22"/>
          <w:szCs w:val="22"/>
        </w:rPr>
        <w:t>штампања материјала</w:t>
      </w:r>
      <w:r w:rsidRPr="009E0589">
        <w:rPr>
          <w:rFonts w:ascii="Arial" w:hAnsi="Arial" w:cs="Arial"/>
          <w:bCs/>
          <w:sz w:val="22"/>
          <w:szCs w:val="22"/>
        </w:rPr>
        <w:t xml:space="preserve"> </w:t>
      </w:r>
      <w:r>
        <w:rPr>
          <w:rFonts w:ascii="Arial" w:hAnsi="Arial" w:cs="Arial"/>
          <w:bCs/>
          <w:sz w:val="22"/>
          <w:szCs w:val="22"/>
        </w:rPr>
        <w:t>Градског завода за јавно здравље, Београд, (у даљем тексту: услуга),</w:t>
      </w:r>
      <w:r>
        <w:rPr>
          <w:rFonts w:ascii="Arial" w:hAnsi="Arial" w:cs="Arial"/>
          <w:noProof/>
          <w:sz w:val="22"/>
          <w:szCs w:val="22"/>
          <w:lang w:val="sr-Cyrl-CS"/>
        </w:rPr>
        <w:t xml:space="preserve"> </w:t>
      </w:r>
      <w:r>
        <w:rPr>
          <w:rFonts w:ascii="Arial" w:hAnsi="Arial" w:cs="Arial"/>
          <w:sz w:val="22"/>
          <w:szCs w:val="22"/>
          <w:lang w:val="sr-Cyrl-CS"/>
        </w:rPr>
        <w:t>у свему према техничкој спецификацији која је саставни део Уговора (у даљем тексту: Спецификација) и Понуди.</w:t>
      </w:r>
    </w:p>
    <w:p w:rsidR="009242AB" w:rsidRPr="00095169" w:rsidRDefault="009242AB" w:rsidP="009242AB">
      <w:pPr>
        <w:rPr>
          <w:rFonts w:ascii="Arial" w:hAnsi="Arial" w:cs="Arial"/>
          <w:b/>
          <w:bCs/>
          <w:sz w:val="22"/>
          <w:szCs w:val="22"/>
          <w:lang w:val="sr-Cyrl-CS"/>
        </w:rPr>
      </w:pPr>
    </w:p>
    <w:p w:rsidR="00B46C87" w:rsidRPr="00095169" w:rsidRDefault="009242AB" w:rsidP="00B46C87">
      <w:pPr>
        <w:jc w:val="center"/>
        <w:rPr>
          <w:rFonts w:ascii="Arial" w:hAnsi="Arial" w:cs="Arial"/>
          <w:b/>
          <w:bCs/>
          <w:sz w:val="22"/>
          <w:szCs w:val="22"/>
          <w:lang w:val="ru-RU"/>
        </w:rPr>
      </w:pPr>
      <w:r>
        <w:rPr>
          <w:rFonts w:ascii="Arial" w:hAnsi="Arial" w:cs="Arial"/>
          <w:b/>
          <w:bCs/>
          <w:sz w:val="22"/>
          <w:szCs w:val="22"/>
          <w:lang w:val="sr-Cyrl-CS"/>
        </w:rPr>
        <w:t xml:space="preserve">      </w:t>
      </w:r>
      <w:r w:rsidR="00B46C87" w:rsidRPr="00095169">
        <w:rPr>
          <w:rFonts w:ascii="Arial" w:hAnsi="Arial" w:cs="Arial"/>
          <w:b/>
          <w:bCs/>
          <w:sz w:val="22"/>
          <w:szCs w:val="22"/>
          <w:lang w:val="sr-Cyrl-CS"/>
        </w:rPr>
        <w:t>Ч</w:t>
      </w:r>
      <w:r w:rsidR="00B46C87" w:rsidRPr="00095169">
        <w:rPr>
          <w:rFonts w:ascii="Arial" w:hAnsi="Arial" w:cs="Arial"/>
          <w:b/>
          <w:bCs/>
          <w:sz w:val="22"/>
          <w:szCs w:val="22"/>
          <w:lang w:val="ru-RU"/>
        </w:rPr>
        <w:t xml:space="preserve">лан </w:t>
      </w:r>
      <w:r w:rsidR="00B46C87" w:rsidRPr="00095169">
        <w:rPr>
          <w:rFonts w:ascii="Arial" w:hAnsi="Arial" w:cs="Arial"/>
          <w:b/>
          <w:bCs/>
          <w:sz w:val="22"/>
          <w:szCs w:val="22"/>
          <w:lang w:val="sr-Latn-CS"/>
        </w:rPr>
        <w:t>2</w:t>
      </w:r>
      <w:r w:rsidR="00B46C87" w:rsidRPr="00095169">
        <w:rPr>
          <w:rFonts w:ascii="Arial" w:hAnsi="Arial" w:cs="Arial"/>
          <w:b/>
          <w:bCs/>
          <w:sz w:val="22"/>
          <w:szCs w:val="22"/>
          <w:lang w:val="ru-RU"/>
        </w:rPr>
        <w:t>.</w:t>
      </w:r>
    </w:p>
    <w:p w:rsidR="00B46C87" w:rsidRPr="00A657C9" w:rsidRDefault="00B46C87" w:rsidP="00B46C87">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услуге</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 xml:space="preserve"> _________ </w:t>
      </w:r>
      <w:r w:rsidRPr="00095169">
        <w:rPr>
          <w:rFonts w:ascii="Arial" w:hAnsi="Arial" w:cs="Arial"/>
          <w:sz w:val="22"/>
          <w:szCs w:val="22"/>
          <w:lang w:val="sr-Cyrl-CS"/>
        </w:rPr>
        <w:t>динара са ПДВ-ом</w:t>
      </w:r>
      <w:r>
        <w:rPr>
          <w:rFonts w:ascii="Arial" w:hAnsi="Arial" w:cs="Arial"/>
          <w:sz w:val="22"/>
          <w:szCs w:val="22"/>
          <w:lang w:val="sr-Cyrl-CS"/>
        </w:rPr>
        <w:t>.</w:t>
      </w:r>
    </w:p>
    <w:p w:rsidR="00B46C87" w:rsidRPr="009E0589" w:rsidRDefault="00B46C87" w:rsidP="00B46C87">
      <w:pPr>
        <w:pStyle w:val="Default"/>
        <w:jc w:val="both"/>
        <w:rPr>
          <w:rFonts w:ascii="Arial" w:hAnsi="Arial" w:cs="Arial"/>
          <w:sz w:val="22"/>
          <w:szCs w:val="22"/>
        </w:rPr>
      </w:pPr>
      <w:r>
        <w:rPr>
          <w:rFonts w:ascii="Arial" w:hAnsi="Arial" w:cs="Arial"/>
          <w:sz w:val="22"/>
          <w:szCs w:val="22"/>
          <w:lang w:val="sr-Cyrl-CS"/>
        </w:rPr>
        <w:t xml:space="preserve">       </w:t>
      </w:r>
      <w:r>
        <w:rPr>
          <w:rFonts w:ascii="Arial" w:eastAsiaTheme="minorHAnsi" w:hAnsi="Arial" w:cs="Arial"/>
          <w:sz w:val="22"/>
          <w:szCs w:val="22"/>
        </w:rPr>
        <w:t xml:space="preserve">      </w:t>
      </w:r>
      <w:r w:rsidRPr="009E0589">
        <w:rPr>
          <w:rFonts w:ascii="Arial" w:hAnsi="Arial" w:cs="Arial"/>
          <w:sz w:val="22"/>
          <w:szCs w:val="22"/>
        </w:rPr>
        <w:t>Цена из претходног става укључује трошкове везане за набавку репроматеријала</w:t>
      </w:r>
      <w:r>
        <w:rPr>
          <w:rFonts w:ascii="Arial" w:hAnsi="Arial" w:cs="Arial"/>
          <w:sz w:val="22"/>
          <w:szCs w:val="22"/>
        </w:rPr>
        <w:t>, испоруку припремљеног материјала</w:t>
      </w:r>
      <w:r w:rsidRPr="009E0589">
        <w:rPr>
          <w:rFonts w:ascii="Arial" w:hAnsi="Arial" w:cs="Arial"/>
          <w:sz w:val="22"/>
          <w:szCs w:val="22"/>
        </w:rPr>
        <w:t xml:space="preserve"> </w:t>
      </w:r>
      <w:r w:rsidRPr="009E0589">
        <w:rPr>
          <w:rFonts w:ascii="Arial" w:eastAsiaTheme="minorHAnsi" w:hAnsi="Arial" w:cs="Arial"/>
          <w:sz w:val="22"/>
          <w:szCs w:val="22"/>
        </w:rPr>
        <w:t xml:space="preserve"> </w:t>
      </w:r>
      <w:r w:rsidRPr="009E0589">
        <w:rPr>
          <w:rFonts w:ascii="Arial" w:hAnsi="Arial" w:cs="Arial"/>
          <w:sz w:val="22"/>
          <w:szCs w:val="22"/>
        </w:rPr>
        <w:t>и све друге зависне и пратеће трошкове.</w:t>
      </w:r>
    </w:p>
    <w:p w:rsidR="00B46C87" w:rsidRPr="00B46C87" w:rsidRDefault="00B46C87" w:rsidP="00B46C87">
      <w:pPr>
        <w:pStyle w:val="Default"/>
        <w:rPr>
          <w:rFonts w:ascii="Arial" w:hAnsi="Arial" w:cs="Arial"/>
          <w:sz w:val="22"/>
          <w:szCs w:val="22"/>
        </w:rPr>
      </w:pPr>
      <w:r w:rsidRPr="003D322C">
        <w:rPr>
          <w:rFonts w:ascii="Arial" w:eastAsiaTheme="minorHAnsi" w:hAnsi="Arial" w:cs="Arial"/>
          <w:sz w:val="22"/>
          <w:szCs w:val="22"/>
        </w:rPr>
        <w:t xml:space="preserve">      </w:t>
      </w:r>
      <w:r>
        <w:rPr>
          <w:rFonts w:ascii="Arial" w:eastAsiaTheme="minorHAnsi" w:hAnsi="Arial" w:cs="Arial"/>
          <w:sz w:val="22"/>
          <w:szCs w:val="22"/>
        </w:rPr>
        <w:t xml:space="preserve">      </w:t>
      </w:r>
      <w:r w:rsidRPr="003D322C">
        <w:rPr>
          <w:rFonts w:ascii="Arial" w:eastAsiaTheme="minorHAnsi" w:hAnsi="Arial" w:cs="Arial"/>
          <w:sz w:val="22"/>
          <w:szCs w:val="22"/>
        </w:rPr>
        <w:t xml:space="preserve"> Цена је фиксна и не може се мењат</w:t>
      </w:r>
      <w:r>
        <w:rPr>
          <w:rFonts w:ascii="Arial" w:eastAsiaTheme="minorHAnsi" w:hAnsi="Arial" w:cs="Arial"/>
          <w:sz w:val="22"/>
          <w:szCs w:val="22"/>
        </w:rPr>
        <w:t>и.</w:t>
      </w:r>
    </w:p>
    <w:p w:rsidR="00B46C87" w:rsidRPr="009E0589" w:rsidRDefault="00B46C87" w:rsidP="00B46C87">
      <w:pPr>
        <w:jc w:val="both"/>
        <w:rPr>
          <w:rFonts w:ascii="Arial" w:hAnsi="Arial" w:cs="Arial"/>
          <w:sz w:val="16"/>
          <w:szCs w:val="16"/>
        </w:rPr>
      </w:pPr>
    </w:p>
    <w:p w:rsidR="00B46C87" w:rsidRPr="00095169" w:rsidRDefault="00B46C87" w:rsidP="00B46C87">
      <w:pPr>
        <w:pStyle w:val="BodyText"/>
        <w:spacing w:after="0"/>
        <w:jc w:val="center"/>
        <w:rPr>
          <w:rFonts w:ascii="Arial" w:hAnsi="Arial" w:cs="Arial"/>
          <w:b/>
          <w:sz w:val="22"/>
          <w:szCs w:val="22"/>
        </w:rPr>
      </w:pPr>
      <w:r w:rsidRPr="00095169">
        <w:rPr>
          <w:rFonts w:ascii="Arial" w:hAnsi="Arial" w:cs="Arial"/>
          <w:b/>
          <w:sz w:val="22"/>
          <w:szCs w:val="22"/>
        </w:rPr>
        <w:t>Члан 3.</w:t>
      </w:r>
    </w:p>
    <w:p w:rsidR="00B46C87" w:rsidRDefault="00B46C87" w:rsidP="00B46C87">
      <w:pPr>
        <w:autoSpaceDE w:val="0"/>
        <w:autoSpaceDN w:val="0"/>
        <w:adjustRightInd w:val="0"/>
        <w:jc w:val="both"/>
        <w:rPr>
          <w:rFonts w:ascii="Arial" w:hAnsi="Arial" w:cs="Arial"/>
          <w:sz w:val="22"/>
          <w:szCs w:val="22"/>
          <w:lang w:val="sr-Cyrl-CS"/>
        </w:rPr>
      </w:pPr>
      <w:r>
        <w:rPr>
          <w:rFonts w:ascii="Arial" w:eastAsiaTheme="minorHAnsi" w:hAnsi="Arial" w:cs="Arial"/>
          <w:kern w:val="0"/>
          <w:sz w:val="22"/>
          <w:szCs w:val="22"/>
          <w:lang w:eastAsia="en-US"/>
        </w:rPr>
        <w:t xml:space="preserve">          </w:t>
      </w:r>
      <w:r w:rsidRPr="00B46C87">
        <w:rPr>
          <w:rFonts w:ascii="Arial" w:eastAsiaTheme="minorHAnsi" w:hAnsi="Arial" w:cs="Arial"/>
          <w:kern w:val="0"/>
          <w:sz w:val="22"/>
          <w:szCs w:val="22"/>
          <w:lang w:eastAsia="en-US"/>
        </w:rPr>
        <w:t xml:space="preserve">Услуге се пружају сукцесивно, </w:t>
      </w:r>
      <w:r w:rsidRPr="00B46C87">
        <w:rPr>
          <w:rFonts w:ascii="Arial" w:hAnsi="Arial" w:cs="Arial"/>
          <w:sz w:val="22"/>
          <w:szCs w:val="22"/>
          <w:lang w:val="sr-Cyrl-CS"/>
        </w:rPr>
        <w:t>по потреби Наручиоца,</w:t>
      </w:r>
      <w:r w:rsidRPr="00B46C87">
        <w:rPr>
          <w:rFonts w:ascii="Arial" w:hAnsi="Arial" w:cs="Arial"/>
          <w:b/>
          <w:sz w:val="22"/>
          <w:szCs w:val="22"/>
          <w:lang w:val="sr-Cyrl-CS"/>
        </w:rPr>
        <w:t xml:space="preserve">у </w:t>
      </w:r>
      <w:r w:rsidRPr="00B46C87">
        <w:rPr>
          <w:rFonts w:ascii="Arial" w:hAnsi="Arial" w:cs="Arial"/>
          <w:sz w:val="22"/>
          <w:szCs w:val="22"/>
          <w:lang w:val="sr-Cyrl-CS"/>
        </w:rPr>
        <w:t>року који ће бити одређен у писаном захтеву</w:t>
      </w:r>
      <w:r w:rsidRPr="00B46C87">
        <w:rPr>
          <w:rFonts w:ascii="Arial" w:eastAsiaTheme="minorHAnsi" w:hAnsi="Arial" w:cs="Arial"/>
          <w:kern w:val="0"/>
          <w:sz w:val="22"/>
          <w:szCs w:val="22"/>
          <w:lang w:eastAsia="en-US"/>
        </w:rPr>
        <w:t>(факс, e-mail),</w:t>
      </w:r>
      <w:r w:rsidRPr="00B46C87">
        <w:rPr>
          <w:rFonts w:ascii="Arial" w:hAnsi="Arial" w:cs="Arial"/>
          <w:sz w:val="22"/>
          <w:szCs w:val="22"/>
          <w:lang w:val="sr-Cyrl-CS"/>
        </w:rPr>
        <w:t xml:space="preserve"> примерено количини штампаног материјала који је потребно израдити,  а највише у року од _____ дана од дана пријема писаног захтева (факс, мејл).</w:t>
      </w:r>
    </w:p>
    <w:p w:rsidR="00B46C87" w:rsidRPr="005551EB" w:rsidRDefault="00B46C87" w:rsidP="00B46C87">
      <w:p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            </w:t>
      </w:r>
    </w:p>
    <w:p w:rsidR="00B46C87" w:rsidRPr="00095169" w:rsidRDefault="00B46C87" w:rsidP="00B46C8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lastRenderedPageBreak/>
        <w:t xml:space="preserve">Члан </w:t>
      </w:r>
      <w:r>
        <w:rPr>
          <w:rFonts w:ascii="Arial" w:hAnsi="Arial" w:cs="Arial"/>
          <w:b/>
          <w:sz w:val="22"/>
          <w:szCs w:val="22"/>
        </w:rPr>
        <w:t>4</w:t>
      </w:r>
      <w:r w:rsidRPr="00095169">
        <w:rPr>
          <w:rFonts w:ascii="Arial" w:hAnsi="Arial" w:cs="Arial"/>
          <w:b/>
          <w:sz w:val="22"/>
          <w:szCs w:val="22"/>
        </w:rPr>
        <w:t>.</w:t>
      </w:r>
    </w:p>
    <w:p w:rsidR="00B46C87" w:rsidRPr="00725DFA"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Pr>
          <w:rFonts w:ascii="Arial" w:hAnsi="Arial" w:cs="Arial"/>
          <w:sz w:val="22"/>
          <w:szCs w:val="22"/>
          <w:lang w:val="sr-Cyrl-CS"/>
        </w:rPr>
        <w:t xml:space="preserve">Након извршења услуге, материјал се испоручује у </w:t>
      </w:r>
      <w:r w:rsidRPr="00BC7F9D">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ту</w:t>
      </w:r>
      <w:r w:rsidRPr="00BC7F9D">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Корисника услуге</w:t>
      </w:r>
      <w:r w:rsidRPr="00BC7F9D">
        <w:rPr>
          <w:rFonts w:ascii="Arial" w:eastAsiaTheme="minorHAnsi" w:hAnsi="Arial" w:cs="Arial"/>
          <w:kern w:val="0"/>
          <w:sz w:val="22"/>
          <w:szCs w:val="22"/>
          <w:lang w:eastAsia="en-US"/>
        </w:rPr>
        <w:t>, у Београду</w:t>
      </w:r>
      <w:r>
        <w:rPr>
          <w:rFonts w:ascii="Arial" w:eastAsiaTheme="minorHAnsi" w:hAnsi="Arial" w:cs="Arial"/>
          <w:kern w:val="0"/>
          <w:sz w:val="22"/>
          <w:szCs w:val="22"/>
          <w:lang w:eastAsia="en-US"/>
        </w:rPr>
        <w:t>, ул. Булевар деспота Стефана 54а.</w:t>
      </w:r>
    </w:p>
    <w:p w:rsidR="00B46C87" w:rsidRPr="009242AB"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46C87" w:rsidRDefault="00B46C87" w:rsidP="00B46C8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B46C87" w:rsidRDefault="00B46C87" w:rsidP="00B46C87">
      <w:pPr>
        <w:suppressAutoHyphens w:val="0"/>
        <w:autoSpaceDE w:val="0"/>
        <w:autoSpaceDN w:val="0"/>
        <w:adjustRightInd w:val="0"/>
        <w:spacing w:line="240" w:lineRule="auto"/>
        <w:jc w:val="both"/>
        <w:rPr>
          <w:rFonts w:ascii="Arial" w:eastAsiaTheme="minorHAnsi" w:hAnsi="Arial" w:cs="Arial"/>
          <w:sz w:val="22"/>
          <w:szCs w:val="22"/>
        </w:rPr>
      </w:pPr>
      <w:r>
        <w:rPr>
          <w:rFonts w:ascii="Arial" w:eastAsiaTheme="minorHAnsi" w:hAnsi="Arial" w:cs="Arial"/>
          <w:kern w:val="0"/>
          <w:sz w:val="22"/>
          <w:szCs w:val="22"/>
          <w:lang w:eastAsia="en-US"/>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B46C87" w:rsidRPr="009242AB" w:rsidRDefault="00B46C87" w:rsidP="00B46C87">
      <w:pPr>
        <w:suppressAutoHyphens w:val="0"/>
        <w:autoSpaceDE w:val="0"/>
        <w:autoSpaceDN w:val="0"/>
        <w:adjustRightInd w:val="0"/>
        <w:spacing w:line="240" w:lineRule="auto"/>
        <w:jc w:val="both"/>
        <w:rPr>
          <w:rFonts w:ascii="Arial" w:eastAsiaTheme="minorHAnsi" w:hAnsi="Arial" w:cs="Arial"/>
          <w:sz w:val="22"/>
          <w:szCs w:val="22"/>
        </w:rPr>
      </w:pPr>
    </w:p>
    <w:p w:rsidR="00B46C87" w:rsidRPr="007E35D3" w:rsidRDefault="00B46C87" w:rsidP="00B46C8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B46C87" w:rsidRDefault="00B46C87" w:rsidP="00B46C87">
      <w:pPr>
        <w:autoSpaceDE w:val="0"/>
        <w:autoSpaceDN w:val="0"/>
        <w:adjustRightInd w:val="0"/>
        <w:jc w:val="both"/>
        <w:rPr>
          <w:rFonts w:ascii="Arial" w:hAnsi="Arial" w:cs="Arial"/>
          <w:sz w:val="22"/>
          <w:szCs w:val="22"/>
          <w:lang w:val="sr-Cyrl-CS"/>
        </w:rPr>
      </w:pPr>
      <w:r>
        <w:rPr>
          <w:rFonts w:eastAsiaTheme="minorHAnsi"/>
          <w:sz w:val="23"/>
          <w:szCs w:val="23"/>
        </w:rPr>
        <w:t xml:space="preserve">      </w:t>
      </w:r>
      <w:r>
        <w:rPr>
          <w:rFonts w:ascii="Arial" w:hAnsi="Arial" w:cs="Arial"/>
          <w:sz w:val="22"/>
          <w:szCs w:val="22"/>
          <w:lang w:val="sr-Cyrl-CS"/>
        </w:rPr>
        <w:t xml:space="preserve">Овлашћена лица Пружаоца услуге и Корисника услуге записнички констатују пружање сваке појединачне услуге и сваку појединачну испоруку. Предметни записник испоставља се заједно са фактуром након сваке пружене услуге и испоруке и представља основ за плаћање. </w:t>
      </w:r>
    </w:p>
    <w:p w:rsidR="00B46C87" w:rsidRPr="00255F59" w:rsidRDefault="00B46C87" w:rsidP="00B46C87">
      <w:pPr>
        <w:pStyle w:val="Default"/>
        <w:jc w:val="both"/>
        <w:rPr>
          <w:rFonts w:ascii="Arial" w:eastAsiaTheme="minorHAnsi" w:hAnsi="Arial" w:cs="Arial"/>
          <w:sz w:val="22"/>
          <w:szCs w:val="22"/>
        </w:rPr>
      </w:pPr>
    </w:p>
    <w:p w:rsidR="00B46C87" w:rsidRPr="007E35D3" w:rsidRDefault="00B46C87" w:rsidP="00B46C87">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B46C87" w:rsidRPr="009242AB" w:rsidRDefault="00B46C87" w:rsidP="00B46C87">
      <w:pPr>
        <w:pStyle w:val="Default"/>
        <w:jc w:val="both"/>
        <w:rPr>
          <w:rFonts w:ascii="Arial" w:eastAsiaTheme="minorHAnsi" w:hAnsi="Arial" w:cs="Arial"/>
          <w:sz w:val="22"/>
          <w:szCs w:val="22"/>
        </w:rPr>
      </w:pPr>
      <w:r>
        <w:rPr>
          <w:rFonts w:ascii="Arial" w:hAnsi="Arial" w:cs="Arial"/>
          <w:sz w:val="22"/>
          <w:szCs w:val="22"/>
          <w:lang w:val="sr-Cyrl-CS"/>
        </w:rPr>
        <w:t xml:space="preserve">           </w:t>
      </w:r>
      <w:r w:rsidRPr="009242AB">
        <w:rPr>
          <w:rFonts w:ascii="Arial" w:eastAsiaTheme="minorHAnsi" w:hAnsi="Arial" w:cs="Arial"/>
          <w:sz w:val="22"/>
          <w:szCs w:val="22"/>
        </w:rPr>
        <w:t xml:space="preserve">У случају да Корисник услуге има приговор на пружену услугу, како у погледу квалитета, тако и количине, Корисник услуге ће доставити Пружаоцу услуге Записник о </w:t>
      </w:r>
      <w:r>
        <w:rPr>
          <w:rFonts w:ascii="Arial" w:eastAsiaTheme="minorHAnsi" w:hAnsi="Arial" w:cs="Arial"/>
          <w:sz w:val="22"/>
          <w:szCs w:val="22"/>
        </w:rPr>
        <w:t xml:space="preserve">  </w:t>
      </w:r>
      <w:r w:rsidRPr="009242AB">
        <w:rPr>
          <w:rFonts w:ascii="Arial" w:eastAsiaTheme="minorHAnsi" w:hAnsi="Arial" w:cs="Arial"/>
          <w:sz w:val="22"/>
          <w:szCs w:val="22"/>
        </w:rPr>
        <w:t xml:space="preserve">недостацима. </w:t>
      </w:r>
    </w:p>
    <w:p w:rsidR="00B46C87" w:rsidRPr="009242AB" w:rsidRDefault="00B46C87" w:rsidP="00B46C87">
      <w:pPr>
        <w:suppressAutoHyphens w:val="0"/>
        <w:autoSpaceDE w:val="0"/>
        <w:autoSpaceDN w:val="0"/>
        <w:adjustRightInd w:val="0"/>
        <w:spacing w:line="240" w:lineRule="auto"/>
        <w:jc w:val="both"/>
        <w:rPr>
          <w:rFonts w:ascii="Arial" w:hAnsi="Arial" w:cs="Arial"/>
          <w:sz w:val="22"/>
          <w:szCs w:val="22"/>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Пружалац услуге је дужан да недостатке отклони одмах, а најкасније у року од 2 (два) дана од дана пријема Записника о недостацима. </w:t>
      </w:r>
      <w:r w:rsidRPr="009242AB">
        <w:rPr>
          <w:rFonts w:ascii="Arial" w:hAnsi="Arial" w:cs="Arial"/>
          <w:b/>
          <w:sz w:val="22"/>
          <w:szCs w:val="22"/>
        </w:rPr>
        <w:t xml:space="preserve">       </w:t>
      </w:r>
    </w:p>
    <w:p w:rsidR="00B46C87" w:rsidRPr="007E35D3" w:rsidRDefault="00B46C87" w:rsidP="00B46C87">
      <w:pPr>
        <w:pStyle w:val="BodyText"/>
        <w:tabs>
          <w:tab w:val="left" w:pos="3181"/>
          <w:tab w:val="center" w:pos="4691"/>
        </w:tabs>
        <w:spacing w:after="0"/>
        <w:rPr>
          <w:rFonts w:ascii="Arial" w:eastAsiaTheme="minorHAnsi" w:hAnsi="Arial" w:cs="Arial"/>
          <w:kern w:val="0"/>
          <w:sz w:val="22"/>
          <w:szCs w:val="22"/>
          <w:lang w:eastAsia="en-US"/>
        </w:rPr>
      </w:pPr>
      <w:r>
        <w:rPr>
          <w:rFonts w:ascii="Arial" w:hAnsi="Arial" w:cs="Arial"/>
          <w:bCs/>
          <w:sz w:val="22"/>
          <w:szCs w:val="22"/>
        </w:rPr>
        <w:t xml:space="preserve">                                                                    </w:t>
      </w:r>
    </w:p>
    <w:p w:rsidR="00B46C87" w:rsidRPr="007F7C55" w:rsidRDefault="00B46C87" w:rsidP="00B46C87">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8</w:t>
      </w:r>
      <w:r w:rsidRPr="00095169">
        <w:rPr>
          <w:rFonts w:ascii="Arial" w:hAnsi="Arial" w:cs="Arial"/>
          <w:b/>
          <w:sz w:val="22"/>
          <w:szCs w:val="22"/>
        </w:rPr>
        <w:t>.</w:t>
      </w:r>
    </w:p>
    <w:p w:rsidR="00B46C87" w:rsidRPr="00095169" w:rsidRDefault="00B46C87" w:rsidP="00B46C87">
      <w:pPr>
        <w:jc w:val="both"/>
        <w:rPr>
          <w:rFonts w:ascii="Arial" w:hAnsi="Arial" w:cs="Arial"/>
          <w:b/>
          <w:bCs/>
          <w:sz w:val="22"/>
          <w:szCs w:val="22"/>
          <w:lang w:val="sr-Cyrl-CS"/>
        </w:rPr>
      </w:pPr>
      <w:r>
        <w:rPr>
          <w:rFonts w:ascii="Arial" w:hAnsi="Arial" w:cs="Arial"/>
          <w:b/>
          <w:sz w:val="22"/>
          <w:szCs w:val="22"/>
          <w:lang w:val="sr-Cyrl-CS"/>
        </w:rPr>
        <w:t xml:space="preserve">         </w:t>
      </w: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B46C87" w:rsidRPr="00095169" w:rsidRDefault="00B46C87" w:rsidP="00B46C87">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B46C87" w:rsidRPr="00095169" w:rsidRDefault="00B46C87" w:rsidP="00B46C87">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B46C87" w:rsidRPr="00095169" w:rsidRDefault="00B46C87" w:rsidP="00B46C87">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B46C87" w:rsidRPr="00095169" w:rsidRDefault="00B46C87" w:rsidP="00B46C87">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095169">
        <w:rPr>
          <w:rFonts w:ascii="Arial" w:hAnsi="Arial" w:cs="Arial"/>
          <w:bCs/>
          <w:sz w:val="22"/>
          <w:szCs w:val="22"/>
          <w:lang w:val="ru-RU"/>
        </w:rPr>
        <w:t>Корисник услуге</w:t>
      </w:r>
      <w:r w:rsidRPr="00095169">
        <w:rPr>
          <w:rFonts w:ascii="Arial" w:hAnsi="Arial" w:cs="Arial"/>
          <w:bCs/>
          <w:sz w:val="22"/>
          <w:szCs w:val="22"/>
          <w:lang w:val="sr-Cyrl-CS"/>
        </w:rPr>
        <w:t xml:space="preserve"> претрпео знатну штету.</w:t>
      </w:r>
    </w:p>
    <w:p w:rsidR="00B46C87" w:rsidRPr="00095169" w:rsidRDefault="00B46C87" w:rsidP="00B46C87">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Пружалац услуге</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Корисника услуге</w:t>
      </w:r>
      <w:r w:rsidRPr="00095169">
        <w:rPr>
          <w:rFonts w:ascii="Arial" w:hAnsi="Arial" w:cs="Arial"/>
          <w:bCs/>
          <w:sz w:val="22"/>
          <w:szCs w:val="22"/>
          <w:lang w:val="sr-Cyrl-CS"/>
        </w:rPr>
        <w:t xml:space="preserve">. У том случају </w:t>
      </w:r>
      <w:r>
        <w:rPr>
          <w:rFonts w:ascii="Arial" w:hAnsi="Arial" w:cs="Arial"/>
          <w:bCs/>
          <w:sz w:val="22"/>
          <w:szCs w:val="22"/>
          <w:lang w:val="ru-RU"/>
        </w:rPr>
        <w:t>Корисник услуге</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B46C87" w:rsidRDefault="00B46C87" w:rsidP="00B46C87">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lastRenderedPageBreak/>
        <w:tab/>
      </w:r>
      <w:r w:rsidRPr="00095169">
        <w:rPr>
          <w:rFonts w:ascii="Arial" w:hAnsi="Arial" w:cs="Arial"/>
          <w:sz w:val="22"/>
          <w:szCs w:val="22"/>
          <w:lang w:val="sr-Cyrl-CS"/>
        </w:rPr>
        <w:t xml:space="preserve">По извршењу уговорних обавеза </w:t>
      </w:r>
      <w:r>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sr-Cyrl-CS"/>
        </w:rPr>
        <w:t>Пружаоца услуге</w:t>
      </w:r>
      <w:r w:rsidRPr="00095169">
        <w:rPr>
          <w:rFonts w:ascii="Arial" w:hAnsi="Arial" w:cs="Arial"/>
          <w:bCs/>
          <w:sz w:val="22"/>
          <w:szCs w:val="22"/>
          <w:lang w:val="sr-Cyrl-CS"/>
        </w:rPr>
        <w:t>.</w:t>
      </w:r>
    </w:p>
    <w:p w:rsidR="00B46C87" w:rsidRDefault="00B46C87" w:rsidP="00B46C87">
      <w:pPr>
        <w:tabs>
          <w:tab w:val="left" w:pos="567"/>
          <w:tab w:val="left" w:pos="1440"/>
        </w:tabs>
        <w:ind w:right="-34"/>
        <w:jc w:val="both"/>
        <w:rPr>
          <w:rFonts w:ascii="Arial" w:hAnsi="Arial" w:cs="Arial"/>
          <w:b/>
          <w:sz w:val="22"/>
          <w:szCs w:val="22"/>
          <w:lang w:val="sr-Cyrl-CS"/>
        </w:rPr>
      </w:pPr>
      <w:r>
        <w:rPr>
          <w:rFonts w:ascii="Arial" w:eastAsiaTheme="minorHAnsi" w:hAnsi="Arial" w:cs="Arial"/>
          <w:color w:val="auto"/>
          <w:kern w:val="0"/>
          <w:sz w:val="22"/>
          <w:szCs w:val="22"/>
          <w:lang w:eastAsia="en-US"/>
        </w:rPr>
        <w:t xml:space="preserve">        </w:t>
      </w:r>
    </w:p>
    <w:p w:rsidR="00B46C87" w:rsidRDefault="00B46C87" w:rsidP="00B46C87">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Pr>
          <w:rFonts w:ascii="Arial" w:hAnsi="Arial" w:cs="Arial"/>
          <w:b/>
          <w:sz w:val="22"/>
          <w:szCs w:val="22"/>
          <w:lang w:val="sr-Cyrl-CS"/>
        </w:rPr>
        <w:t>9</w:t>
      </w:r>
      <w:r w:rsidRPr="00095169">
        <w:rPr>
          <w:rFonts w:ascii="Arial" w:hAnsi="Arial" w:cs="Arial"/>
          <w:b/>
          <w:sz w:val="22"/>
          <w:szCs w:val="22"/>
          <w:lang w:val="sr-Cyrl-CS"/>
        </w:rPr>
        <w:t>.</w:t>
      </w:r>
    </w:p>
    <w:p w:rsidR="00B46C87" w:rsidRPr="009242AB" w:rsidRDefault="00B46C87" w:rsidP="00B46C87">
      <w:pPr>
        <w:pStyle w:val="Default"/>
        <w:jc w:val="both"/>
        <w:rPr>
          <w:rFonts w:ascii="Arial" w:eastAsiaTheme="minorHAnsi" w:hAnsi="Arial" w:cs="Arial"/>
          <w:sz w:val="22"/>
          <w:szCs w:val="22"/>
        </w:rPr>
      </w:pPr>
      <w:r w:rsidRPr="009242AB">
        <w:rPr>
          <w:rFonts w:ascii="Arial" w:hAnsi="Arial" w:cs="Arial"/>
          <w:sz w:val="22"/>
          <w:szCs w:val="22"/>
        </w:rPr>
        <w:t xml:space="preserve">            </w:t>
      </w:r>
      <w:r w:rsidRPr="009242AB">
        <w:rPr>
          <w:rFonts w:ascii="Arial" w:eastAsiaTheme="minorHAnsi" w:hAnsi="Arial" w:cs="Arial"/>
          <w:sz w:val="22"/>
          <w:szCs w:val="22"/>
        </w:rPr>
        <w:t xml:space="preserve">Уколико Пружалац услуге касни са извршењем уговорених обавеза из члана 3. дужан је да за сваки сат закашњења, плати Кориснику услуге на име уговорне казне, износ од 0,5% од вредности неизвршене услуге. </w:t>
      </w:r>
    </w:p>
    <w:p w:rsidR="00B46C87" w:rsidRPr="009242AB"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9242AB">
        <w:rPr>
          <w:rFonts w:ascii="Arial" w:eastAsiaTheme="minorHAnsi" w:hAnsi="Arial" w:cs="Arial"/>
          <w:kern w:val="0"/>
          <w:sz w:val="22"/>
          <w:szCs w:val="22"/>
          <w:lang w:eastAsia="en-US"/>
        </w:rPr>
        <w:t xml:space="preserve">Уколико Пружалац услуге касни са извршењем уговорених обавеза из члана </w:t>
      </w:r>
      <w:r>
        <w:rPr>
          <w:rFonts w:ascii="Arial" w:eastAsiaTheme="minorHAnsi" w:hAnsi="Arial" w:cs="Arial"/>
          <w:kern w:val="0"/>
          <w:sz w:val="22"/>
          <w:szCs w:val="22"/>
          <w:lang w:eastAsia="en-US"/>
        </w:rPr>
        <w:t>7</w:t>
      </w:r>
      <w:r w:rsidRPr="009242AB">
        <w:rPr>
          <w:rFonts w:ascii="Arial" w:eastAsiaTheme="minorHAnsi" w:hAnsi="Arial" w:cs="Arial"/>
          <w:kern w:val="0"/>
          <w:sz w:val="22"/>
          <w:szCs w:val="22"/>
          <w:lang w:eastAsia="en-US"/>
        </w:rPr>
        <w:t xml:space="preserve">. став 2, дужан је да за сваки дан закашњења, плати Кориснику услуге на име уговорне казне, износ од 0,5% од вредности неизвршене услуге. </w:t>
      </w:r>
    </w:p>
    <w:p w:rsidR="00B46C87" w:rsidRDefault="00B46C87" w:rsidP="00B46C87">
      <w:pPr>
        <w:pStyle w:val="Default"/>
        <w:jc w:val="both"/>
        <w:rPr>
          <w:rFonts w:ascii="Arial" w:eastAsiaTheme="minorHAnsi" w:hAnsi="Arial" w:cs="Arial"/>
          <w:sz w:val="22"/>
          <w:szCs w:val="22"/>
        </w:rPr>
      </w:pPr>
      <w:r>
        <w:rPr>
          <w:rFonts w:ascii="Times New Roman" w:eastAsiaTheme="minorHAnsi" w:hAnsi="Times New Roman" w:cs="Times New Roman"/>
          <w:sz w:val="23"/>
          <w:szCs w:val="23"/>
        </w:rPr>
        <w:t xml:space="preserve">            </w:t>
      </w:r>
      <w:r w:rsidRPr="009242AB">
        <w:rPr>
          <w:rFonts w:ascii="Arial" w:eastAsiaTheme="minorHAnsi" w:hAnsi="Arial" w:cs="Arial"/>
          <w:sz w:val="22"/>
          <w:szCs w:val="22"/>
        </w:rPr>
        <w:t>Укупна висина уговорне казне, коју по основу из ст. 1. и 2. овог члана, Пружалац услуге плаћа Кориснику услуге, може да износи највише 10% од укупне уговорене вредности.</w:t>
      </w:r>
    </w:p>
    <w:p w:rsidR="00B46C87" w:rsidRPr="009242AB" w:rsidRDefault="00B46C87" w:rsidP="00B46C87">
      <w:pPr>
        <w:pStyle w:val="Default"/>
        <w:jc w:val="both"/>
        <w:rPr>
          <w:rFonts w:ascii="Arial" w:eastAsiaTheme="minorHAnsi" w:hAnsi="Arial" w:cs="Arial"/>
          <w:sz w:val="22"/>
          <w:szCs w:val="22"/>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B46C87" w:rsidRPr="00C05D48"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w:t>
      </w:r>
      <w:r>
        <w:rPr>
          <w:rFonts w:ascii="Arial" w:eastAsiaTheme="minorHAnsi" w:hAnsi="Arial" w:cs="Arial"/>
          <w:kern w:val="0"/>
          <w:sz w:val="22"/>
          <w:szCs w:val="22"/>
          <w:lang w:eastAsia="en-US"/>
        </w:rPr>
        <w:t xml:space="preserve"> 2</w:t>
      </w:r>
      <w:r w:rsidRPr="00C05D48">
        <w:rPr>
          <w:rFonts w:ascii="Arial" w:eastAsiaTheme="minorHAnsi" w:hAnsi="Arial" w:cs="Arial"/>
          <w:kern w:val="0"/>
          <w:sz w:val="22"/>
          <w:szCs w:val="22"/>
          <w:lang w:eastAsia="en-US"/>
        </w:rPr>
        <w:t xml:space="preserve">. овог уговора, обавезан је да за сваки дан закашњења плати Пружаоцу услуге законску затезну камату. </w:t>
      </w:r>
    </w:p>
    <w:p w:rsidR="00B46C87" w:rsidRPr="00B46C87" w:rsidRDefault="00B46C87" w:rsidP="00B46C87">
      <w:pPr>
        <w:suppressAutoHyphens w:val="0"/>
        <w:autoSpaceDE w:val="0"/>
        <w:autoSpaceDN w:val="0"/>
        <w:adjustRightInd w:val="0"/>
        <w:spacing w:line="240" w:lineRule="auto"/>
        <w:rPr>
          <w:rFonts w:eastAsiaTheme="minorHAnsi"/>
          <w:kern w:val="0"/>
          <w:sz w:val="16"/>
          <w:szCs w:val="16"/>
          <w:lang w:eastAsia="en-US"/>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B46C87" w:rsidRPr="00C05D48"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B46C87" w:rsidRPr="00C05D48"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B46C87" w:rsidRPr="00B46C87" w:rsidRDefault="00B46C87" w:rsidP="00B46C87">
      <w:pPr>
        <w:suppressAutoHyphens w:val="0"/>
        <w:autoSpaceDE w:val="0"/>
        <w:autoSpaceDN w:val="0"/>
        <w:adjustRightInd w:val="0"/>
        <w:spacing w:line="240" w:lineRule="auto"/>
        <w:rPr>
          <w:rFonts w:eastAsiaTheme="minorHAnsi"/>
          <w:kern w:val="0"/>
          <w:sz w:val="16"/>
          <w:szCs w:val="16"/>
          <w:lang w:eastAsia="en-US"/>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B46C87"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B46C87" w:rsidRPr="00B46C87" w:rsidRDefault="00B46C87" w:rsidP="00B46C87">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B46C87" w:rsidRPr="00C05D48"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Pr>
          <w:rFonts w:ascii="Arial" w:eastAsiaTheme="minorHAnsi" w:hAnsi="Arial" w:cs="Arial"/>
          <w:kern w:val="0"/>
          <w:sz w:val="22"/>
          <w:szCs w:val="22"/>
          <w:lang w:eastAsia="en-US"/>
        </w:rPr>
        <w:t>, односно до утрошка укупно уговорених средстава</w:t>
      </w:r>
      <w:r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B46C87" w:rsidRPr="00B46C87" w:rsidRDefault="00B46C87" w:rsidP="00B46C87">
      <w:pPr>
        <w:suppressAutoHyphens w:val="0"/>
        <w:autoSpaceDE w:val="0"/>
        <w:autoSpaceDN w:val="0"/>
        <w:adjustRightInd w:val="0"/>
        <w:spacing w:line="240" w:lineRule="auto"/>
        <w:jc w:val="both"/>
        <w:rPr>
          <w:rFonts w:ascii="Arial" w:eastAsiaTheme="minorHAnsi" w:hAnsi="Arial" w:cs="Arial"/>
          <w:b/>
          <w:bCs/>
          <w:kern w:val="0"/>
          <w:sz w:val="16"/>
          <w:szCs w:val="16"/>
          <w:lang w:eastAsia="en-US"/>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B46C87"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B46C87" w:rsidRPr="009242AB" w:rsidRDefault="00B46C87" w:rsidP="00B46C87">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46C87" w:rsidRPr="00C05D48" w:rsidRDefault="00B46C87" w:rsidP="00B46C87">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B46C87" w:rsidRDefault="00B46C87" w:rsidP="00B46C87">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p w:rsidR="00B46C87" w:rsidRPr="00725DFA" w:rsidRDefault="00B46C87" w:rsidP="00B46C87">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B46C87" w:rsidRPr="00C05D48" w:rsidTr="00EE7307">
        <w:tc>
          <w:tcPr>
            <w:tcW w:w="4077" w:type="dxa"/>
            <w:vAlign w:val="center"/>
          </w:tcPr>
          <w:p w:rsidR="00B46C87" w:rsidRPr="00C05D48" w:rsidRDefault="00B46C87" w:rsidP="00EE7307">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B46C87" w:rsidRPr="00C05D48" w:rsidRDefault="00B46C87" w:rsidP="00EE7307">
            <w:pPr>
              <w:pStyle w:val="BodyText2"/>
              <w:tabs>
                <w:tab w:val="left" w:pos="1418"/>
              </w:tabs>
              <w:spacing w:line="240" w:lineRule="auto"/>
              <w:jc w:val="both"/>
              <w:rPr>
                <w:rFonts w:ascii="Arial" w:hAnsi="Arial" w:cs="Arial"/>
                <w:b/>
                <w:lang w:val="sr-Cyrl-CS"/>
              </w:rPr>
            </w:pPr>
          </w:p>
        </w:tc>
        <w:tc>
          <w:tcPr>
            <w:tcW w:w="3572" w:type="dxa"/>
            <w:vAlign w:val="center"/>
          </w:tcPr>
          <w:p w:rsidR="00B46C87" w:rsidRPr="00C05D48" w:rsidRDefault="00B46C87" w:rsidP="00EE7307">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B46C87" w:rsidRPr="00C05D48" w:rsidRDefault="00B46C87" w:rsidP="00B46C87">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B46C87" w:rsidRPr="00725DFA" w:rsidRDefault="00B46C87" w:rsidP="00B46C87">
      <w:pPr>
        <w:pStyle w:val="Default"/>
        <w:jc w:val="both"/>
        <w:rPr>
          <w:rFonts w:ascii="Arial" w:hAnsi="Arial" w:cs="Arial"/>
          <w:b/>
          <w:bCs/>
          <w:i/>
          <w:iCs/>
          <w:color w:val="auto"/>
          <w:sz w:val="16"/>
          <w:szCs w:val="16"/>
        </w:rPr>
      </w:pPr>
    </w:p>
    <w:p w:rsidR="00B46C87" w:rsidRDefault="00B46C87" w:rsidP="00B46C87">
      <w:pPr>
        <w:pStyle w:val="Default"/>
        <w:jc w:val="both"/>
        <w:rPr>
          <w:rFonts w:ascii="Arial" w:hAnsi="Arial" w:cs="Arial"/>
          <w:b/>
          <w:bCs/>
          <w:i/>
          <w:iCs/>
          <w:color w:val="auto"/>
          <w:sz w:val="16"/>
          <w:szCs w:val="16"/>
        </w:rPr>
      </w:pPr>
    </w:p>
    <w:p w:rsidR="00B46C87" w:rsidRDefault="00B46C87" w:rsidP="00B46C87">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9E0589" w:rsidRDefault="009E0589" w:rsidP="00B46C87">
      <w:pPr>
        <w:jc w:val="center"/>
        <w:rPr>
          <w:rFonts w:ascii="Arial" w:hAnsi="Arial" w:cs="Arial"/>
          <w:b/>
          <w:bCs/>
          <w:i/>
          <w:iCs/>
          <w:color w:val="auto"/>
          <w:sz w:val="16"/>
          <w:szCs w:val="16"/>
        </w:rPr>
      </w:pPr>
    </w:p>
    <w:p w:rsidR="009E0589" w:rsidRDefault="009E0589" w:rsidP="009E0589">
      <w:pPr>
        <w:pStyle w:val="Default"/>
        <w:jc w:val="both"/>
        <w:rPr>
          <w:rFonts w:ascii="Arial" w:hAnsi="Arial" w:cs="Arial"/>
          <w:b/>
          <w:bCs/>
          <w:i/>
          <w:iCs/>
          <w:color w:val="auto"/>
          <w:sz w:val="16"/>
          <w:szCs w:val="16"/>
        </w:rPr>
      </w:pPr>
    </w:p>
    <w:p w:rsidR="009E0589" w:rsidRPr="009E0589" w:rsidRDefault="009E0589" w:rsidP="009242AB">
      <w:pPr>
        <w:ind w:left="360"/>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Default="007A4A4B" w:rsidP="007A4A4B">
      <w:pPr>
        <w:ind w:left="360"/>
        <w:jc w:val="center"/>
        <w:rPr>
          <w:rFonts w:ascii="Arial" w:hAnsi="Arial" w:cs="Arial"/>
          <w:b/>
          <w:sz w:val="22"/>
          <w:szCs w:val="22"/>
          <w:u w:val="single"/>
        </w:rPr>
      </w:pPr>
    </w:p>
    <w:p w:rsidR="009242AB" w:rsidRPr="00BE50B9" w:rsidRDefault="009242AB" w:rsidP="009242AB">
      <w:pPr>
        <w:autoSpaceDE w:val="0"/>
        <w:autoSpaceDN w:val="0"/>
        <w:adjustRightInd w:val="0"/>
        <w:jc w:val="center"/>
        <w:rPr>
          <w:rFonts w:ascii="Arial" w:hAnsi="Arial" w:cs="Arial"/>
          <w:b/>
          <w:sz w:val="22"/>
          <w:szCs w:val="22"/>
          <w:u w:val="single"/>
          <w:lang w:val="sr-Cyrl-CS"/>
        </w:rPr>
      </w:pPr>
      <w:r w:rsidRPr="00BE50B9">
        <w:rPr>
          <w:rFonts w:ascii="Arial" w:hAnsi="Arial"/>
          <w:b/>
          <w:sz w:val="22"/>
          <w:szCs w:val="22"/>
          <w:u w:val="single"/>
        </w:rPr>
        <w:t xml:space="preserve">Партија 1: </w:t>
      </w:r>
      <w:r w:rsidRPr="00BE50B9">
        <w:rPr>
          <w:rFonts w:ascii="Arial" w:hAnsi="Arial" w:cs="Arial"/>
          <w:b/>
          <w:bCs/>
          <w:sz w:val="22"/>
          <w:szCs w:val="22"/>
          <w:u w:val="single"/>
        </w:rPr>
        <w:t>израда публикација и промотивног материјала Завода</w:t>
      </w:r>
    </w:p>
    <w:p w:rsidR="009242AB" w:rsidRDefault="009242AB" w:rsidP="009242AB">
      <w:pPr>
        <w:jc w:val="center"/>
        <w:rPr>
          <w:rFonts w:ascii="Arial" w:hAnsi="Arial" w:cs="Arial"/>
          <w:b/>
          <w:sz w:val="22"/>
          <w:szCs w:val="22"/>
        </w:rPr>
      </w:pPr>
    </w:p>
    <w:p w:rsidR="009242AB" w:rsidRPr="0064553E" w:rsidRDefault="009242AB" w:rsidP="009242AB">
      <w:pPr>
        <w:ind w:left="-284"/>
        <w:jc w:val="both"/>
        <w:rPr>
          <w:rFonts w:ascii="Arial" w:hAnsi="Arial" w:cs="Arial"/>
          <w:bCs/>
          <w:color w:val="auto"/>
          <w:sz w:val="22"/>
          <w:szCs w:val="22"/>
          <w:lang w:val="ru-RU"/>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84"/>
        <w:gridCol w:w="533"/>
        <w:gridCol w:w="885"/>
        <w:gridCol w:w="533"/>
        <w:gridCol w:w="885"/>
        <w:gridCol w:w="533"/>
        <w:gridCol w:w="885"/>
        <w:gridCol w:w="533"/>
        <w:gridCol w:w="885"/>
        <w:gridCol w:w="533"/>
        <w:gridCol w:w="1418"/>
      </w:tblGrid>
      <w:tr w:rsidR="009242AB" w:rsidRPr="00BE50B9" w:rsidTr="009242AB">
        <w:trPr>
          <w:jc w:val="center"/>
        </w:trPr>
        <w:tc>
          <w:tcPr>
            <w:tcW w:w="534" w:type="dxa"/>
            <w:vAlign w:val="center"/>
          </w:tcPr>
          <w:p w:rsidR="009242AB" w:rsidRPr="00BE50B9" w:rsidRDefault="009242AB" w:rsidP="009242AB">
            <w:pPr>
              <w:jc w:val="center"/>
              <w:rPr>
                <w:rFonts w:ascii="Arial" w:hAnsi="Arial" w:cs="Arial"/>
                <w:noProof/>
                <w:lang w:val="sr-Cyrl-CS"/>
              </w:rPr>
            </w:pPr>
            <w:r w:rsidRPr="007B606C">
              <w:rPr>
                <w:rFonts w:ascii="Arial" w:hAnsi="Arial" w:cs="Arial"/>
                <w:b/>
                <w:noProof/>
                <w:sz w:val="22"/>
                <w:szCs w:val="22"/>
                <w:lang w:val="sr-Cyrl-CS"/>
              </w:rPr>
              <w:t>Р. бр</w:t>
            </w:r>
            <w:r>
              <w:rPr>
                <w:rFonts w:ascii="Arial" w:hAnsi="Arial" w:cs="Arial"/>
                <w:noProof/>
                <w:sz w:val="22"/>
                <w:szCs w:val="22"/>
                <w:lang w:val="sr-Cyrl-CS"/>
              </w:rPr>
              <w:t>.</w:t>
            </w:r>
          </w:p>
        </w:tc>
        <w:tc>
          <w:tcPr>
            <w:tcW w:w="1417" w:type="dxa"/>
            <w:gridSpan w:val="2"/>
            <w:vAlign w:val="center"/>
          </w:tcPr>
          <w:p w:rsidR="009242AB" w:rsidRPr="007B606C" w:rsidRDefault="009242AB" w:rsidP="009242AB">
            <w:pPr>
              <w:jc w:val="center"/>
              <w:rPr>
                <w:rFonts w:ascii="Arial" w:hAnsi="Arial" w:cs="Arial"/>
                <w:b/>
                <w:noProof/>
                <w:lang w:val="sr-Cyrl-CS"/>
              </w:rPr>
            </w:pPr>
            <w:r w:rsidRPr="007B606C">
              <w:rPr>
                <w:rFonts w:ascii="Arial" w:hAnsi="Arial" w:cs="Arial"/>
                <w:b/>
                <w:noProof/>
                <w:sz w:val="22"/>
                <w:szCs w:val="22"/>
                <w:lang w:val="sr-Cyrl-CS"/>
              </w:rPr>
              <w:t>Назив            материјала</w:t>
            </w:r>
          </w:p>
        </w:tc>
        <w:tc>
          <w:tcPr>
            <w:tcW w:w="1418" w:type="dxa"/>
            <w:gridSpan w:val="2"/>
          </w:tcPr>
          <w:p w:rsidR="009242AB" w:rsidRPr="00B93A9C" w:rsidRDefault="009242AB" w:rsidP="009242AB">
            <w:pPr>
              <w:jc w:val="center"/>
              <w:rPr>
                <w:rFonts w:ascii="Arial" w:hAnsi="Arial" w:cs="Arial"/>
                <w:b/>
                <w:noProof/>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8" w:type="dxa"/>
            <w:gridSpan w:val="2"/>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c>
          <w:tcPr>
            <w:tcW w:w="1418" w:type="dxa"/>
            <w:gridSpan w:val="2"/>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8" w:type="dxa"/>
            <w:gridSpan w:val="2"/>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c>
          <w:tcPr>
            <w:tcW w:w="1418" w:type="dxa"/>
          </w:tcPr>
          <w:p w:rsidR="009242AB" w:rsidRDefault="009242AB" w:rsidP="009242AB">
            <w:pPr>
              <w:jc w:val="center"/>
              <w:rPr>
                <w:rFonts w:ascii="Arial" w:hAnsi="Arial" w:cs="Arial"/>
                <w:b/>
                <w:noProof/>
                <w:lang w:val="sr-Cyrl-CS"/>
              </w:rPr>
            </w:pPr>
            <w:r>
              <w:rPr>
                <w:rFonts w:ascii="Arial" w:hAnsi="Arial" w:cs="Arial"/>
                <w:b/>
                <w:noProof/>
                <w:sz w:val="22"/>
                <w:szCs w:val="22"/>
                <w:lang w:val="sr-Cyrl-CS"/>
              </w:rPr>
              <w:t>Испорука (%)</w:t>
            </w: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1.</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Статички приказ</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2.</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Календар</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3.</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Зборник радова 2016</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4.</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Брошура о Заводу</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5.</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Рекламне кесе</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6.</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Рекламне кесе веће</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7.</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Рекламни блокови</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8.</w:t>
            </w:r>
          </w:p>
        </w:tc>
        <w:tc>
          <w:tcPr>
            <w:tcW w:w="1417" w:type="dxa"/>
            <w:gridSpan w:val="2"/>
            <w:vAlign w:val="center"/>
          </w:tcPr>
          <w:p w:rsidR="00B46C87" w:rsidRDefault="00B46C87" w:rsidP="00EE7307">
            <w:pPr>
              <w:jc w:val="center"/>
              <w:rPr>
                <w:rFonts w:ascii="Arial" w:hAnsi="Arial" w:cs="Arial"/>
                <w:noProof/>
                <w:lang w:val="sr-Cyrl-CS"/>
              </w:rPr>
            </w:pPr>
            <w:r w:rsidRPr="00341A9B">
              <w:rPr>
                <w:rFonts w:ascii="Arial" w:hAnsi="Arial" w:cs="Arial"/>
                <w:noProof/>
                <w:sz w:val="22"/>
                <w:szCs w:val="22"/>
                <w:lang w:val="sr-Cyrl-CS"/>
              </w:rPr>
              <w:t>Роковник</w:t>
            </w:r>
          </w:p>
          <w:p w:rsidR="00B46C87" w:rsidRPr="00341A9B" w:rsidRDefault="00B46C87" w:rsidP="00EE7307">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9.</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Рекламне хемијске оловке</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9242AB">
            <w:pPr>
              <w:jc w:val="center"/>
              <w:rPr>
                <w:rFonts w:ascii="Arial" w:hAnsi="Arial" w:cs="Arial"/>
                <w:noProof/>
                <w:lang w:val="sr-Cyrl-CS"/>
              </w:rPr>
            </w:pPr>
            <w:r w:rsidRPr="00BE50B9">
              <w:rPr>
                <w:rFonts w:ascii="Arial" w:hAnsi="Arial" w:cs="Arial"/>
                <w:noProof/>
                <w:sz w:val="22"/>
                <w:szCs w:val="22"/>
                <w:lang w:val="sr-Cyrl-CS"/>
              </w:rPr>
              <w:t>10.</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Фацискла типска Заводска</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B46C87" w:rsidRPr="00BE50B9" w:rsidTr="009242AB">
        <w:trPr>
          <w:jc w:val="center"/>
        </w:trPr>
        <w:tc>
          <w:tcPr>
            <w:tcW w:w="534" w:type="dxa"/>
            <w:vAlign w:val="center"/>
          </w:tcPr>
          <w:p w:rsidR="00B46C87" w:rsidRPr="00BE50B9" w:rsidRDefault="00B46C87" w:rsidP="00B46C87">
            <w:pPr>
              <w:jc w:val="center"/>
              <w:rPr>
                <w:rFonts w:ascii="Arial" w:hAnsi="Arial" w:cs="Arial"/>
                <w:noProof/>
                <w:lang w:val="sr-Cyrl-CS"/>
              </w:rPr>
            </w:pPr>
            <w:r w:rsidRPr="00BE50B9">
              <w:rPr>
                <w:rFonts w:ascii="Arial" w:hAnsi="Arial" w:cs="Arial"/>
                <w:noProof/>
                <w:sz w:val="22"/>
                <w:szCs w:val="22"/>
                <w:lang w:val="sr-Cyrl-CS"/>
              </w:rPr>
              <w:t>1</w:t>
            </w:r>
            <w:r>
              <w:rPr>
                <w:rFonts w:ascii="Arial" w:hAnsi="Arial" w:cs="Arial"/>
                <w:noProof/>
                <w:sz w:val="22"/>
                <w:szCs w:val="22"/>
                <w:lang w:val="sr-Cyrl-CS"/>
              </w:rPr>
              <w:t>1</w:t>
            </w:r>
            <w:r w:rsidRPr="00BE50B9">
              <w:rPr>
                <w:rFonts w:ascii="Arial" w:hAnsi="Arial" w:cs="Arial"/>
                <w:noProof/>
                <w:sz w:val="22"/>
                <w:szCs w:val="22"/>
                <w:lang w:val="sr-Cyrl-CS"/>
              </w:rPr>
              <w:t>.</w:t>
            </w:r>
          </w:p>
        </w:tc>
        <w:tc>
          <w:tcPr>
            <w:tcW w:w="1417" w:type="dxa"/>
            <w:gridSpan w:val="2"/>
            <w:vAlign w:val="center"/>
          </w:tcPr>
          <w:p w:rsidR="00B46C87" w:rsidRPr="00341A9B" w:rsidRDefault="00B46C87" w:rsidP="00EE7307">
            <w:pPr>
              <w:jc w:val="center"/>
              <w:rPr>
                <w:rFonts w:ascii="Arial" w:hAnsi="Arial" w:cs="Arial"/>
                <w:noProof/>
                <w:lang w:val="sr-Cyrl-CS"/>
              </w:rPr>
            </w:pPr>
            <w:r w:rsidRPr="00341A9B">
              <w:rPr>
                <w:rFonts w:ascii="Arial" w:hAnsi="Arial" w:cs="Arial"/>
                <w:noProof/>
                <w:sz w:val="22"/>
                <w:szCs w:val="22"/>
                <w:lang w:val="sr-Cyrl-CS"/>
              </w:rPr>
              <w:t>Протоколи</w:t>
            </w: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Default="00B46C87" w:rsidP="009242AB">
            <w:pPr>
              <w:jc w:val="center"/>
              <w:rPr>
                <w:rFonts w:ascii="Arial" w:hAnsi="Arial" w:cs="Arial"/>
                <w:noProof/>
                <w:lang w:val="sr-Cyrl-CS"/>
              </w:rPr>
            </w:pPr>
          </w:p>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gridSpan w:val="2"/>
          </w:tcPr>
          <w:p w:rsidR="00B46C87" w:rsidRPr="00BE50B9" w:rsidRDefault="00B46C87" w:rsidP="009242AB">
            <w:pPr>
              <w:jc w:val="center"/>
              <w:rPr>
                <w:rFonts w:ascii="Arial" w:hAnsi="Arial" w:cs="Arial"/>
                <w:noProof/>
                <w:lang w:val="sr-Cyrl-CS"/>
              </w:rPr>
            </w:pPr>
          </w:p>
        </w:tc>
        <w:tc>
          <w:tcPr>
            <w:tcW w:w="1418" w:type="dxa"/>
          </w:tcPr>
          <w:p w:rsidR="00B46C87" w:rsidRPr="00BE50B9" w:rsidRDefault="00B46C87" w:rsidP="009242AB">
            <w:pPr>
              <w:jc w:val="center"/>
              <w:rPr>
                <w:rFonts w:ascii="Arial" w:hAnsi="Arial" w:cs="Arial"/>
                <w:noProof/>
                <w:lang w:val="sr-Cyrl-CS"/>
              </w:rPr>
            </w:pPr>
          </w:p>
        </w:tc>
      </w:tr>
      <w:tr w:rsidR="009242AB" w:rsidRPr="00BE50B9" w:rsidTr="009242AB">
        <w:trPr>
          <w:gridAfter w:val="2"/>
          <w:wAfter w:w="1951" w:type="dxa"/>
          <w:jc w:val="center"/>
        </w:trPr>
        <w:tc>
          <w:tcPr>
            <w:tcW w:w="1418" w:type="dxa"/>
            <w:gridSpan w:val="2"/>
            <w:tcBorders>
              <w:left w:val="nil"/>
              <w:bottom w:val="nil"/>
              <w:right w:val="nil"/>
            </w:tcBorders>
          </w:tcPr>
          <w:p w:rsidR="009242AB" w:rsidRPr="00BE50B9" w:rsidRDefault="009242AB" w:rsidP="009242AB">
            <w:pPr>
              <w:rPr>
                <w:rFonts w:ascii="Arial" w:hAnsi="Arial" w:cs="Arial"/>
                <w:noProof/>
                <w:lang w:val="sr-Cyrl-CS"/>
              </w:rPr>
            </w:pPr>
          </w:p>
        </w:tc>
        <w:tc>
          <w:tcPr>
            <w:tcW w:w="1418" w:type="dxa"/>
            <w:gridSpan w:val="2"/>
            <w:tcBorders>
              <w:left w:val="nil"/>
              <w:bottom w:val="nil"/>
              <w:right w:val="nil"/>
            </w:tcBorders>
          </w:tcPr>
          <w:p w:rsidR="009242AB" w:rsidRPr="00BE50B9" w:rsidRDefault="009242AB" w:rsidP="009242AB">
            <w:pPr>
              <w:rPr>
                <w:rFonts w:ascii="Arial" w:hAnsi="Arial" w:cs="Arial"/>
                <w:noProof/>
                <w:lang w:val="sr-Cyrl-CS"/>
              </w:rPr>
            </w:pPr>
          </w:p>
        </w:tc>
        <w:tc>
          <w:tcPr>
            <w:tcW w:w="1418" w:type="dxa"/>
            <w:gridSpan w:val="2"/>
            <w:tcBorders>
              <w:left w:val="nil"/>
              <w:bottom w:val="nil"/>
              <w:right w:val="nil"/>
            </w:tcBorders>
          </w:tcPr>
          <w:p w:rsidR="009242AB" w:rsidRPr="00BE50B9" w:rsidRDefault="009242AB" w:rsidP="009242AB">
            <w:pPr>
              <w:rPr>
                <w:rFonts w:ascii="Arial" w:hAnsi="Arial" w:cs="Arial"/>
                <w:noProof/>
                <w:lang w:val="sr-Cyrl-CS"/>
              </w:rPr>
            </w:pPr>
          </w:p>
        </w:tc>
        <w:tc>
          <w:tcPr>
            <w:tcW w:w="1418" w:type="dxa"/>
            <w:gridSpan w:val="2"/>
            <w:tcBorders>
              <w:left w:val="nil"/>
              <w:bottom w:val="nil"/>
              <w:right w:val="nil"/>
            </w:tcBorders>
          </w:tcPr>
          <w:p w:rsidR="009242AB" w:rsidRPr="00BE50B9" w:rsidRDefault="009242AB" w:rsidP="009242AB">
            <w:pPr>
              <w:rPr>
                <w:rFonts w:ascii="Arial" w:hAnsi="Arial" w:cs="Arial"/>
                <w:noProof/>
                <w:lang w:val="sr-Cyrl-CS"/>
              </w:rPr>
            </w:pPr>
          </w:p>
        </w:tc>
        <w:tc>
          <w:tcPr>
            <w:tcW w:w="1418" w:type="dxa"/>
            <w:gridSpan w:val="2"/>
            <w:tcBorders>
              <w:left w:val="nil"/>
              <w:bottom w:val="nil"/>
              <w:right w:val="nil"/>
            </w:tcBorders>
          </w:tcPr>
          <w:p w:rsidR="009242AB" w:rsidRPr="00BE50B9" w:rsidRDefault="009242AB" w:rsidP="009242AB">
            <w:pPr>
              <w:rPr>
                <w:rFonts w:ascii="Arial" w:hAnsi="Arial" w:cs="Arial"/>
                <w:noProof/>
                <w:lang w:val="sr-Cyrl-CS"/>
              </w:rPr>
            </w:pPr>
          </w:p>
        </w:tc>
      </w:tr>
    </w:tbl>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Pr="00095169" w:rsidRDefault="009242AB" w:rsidP="009242A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9242AB" w:rsidRDefault="009242AB" w:rsidP="009242AB">
      <w:pPr>
        <w:jc w:val="both"/>
        <w:rPr>
          <w:rFonts w:ascii="Arial" w:hAnsi="Arial" w:cs="Arial"/>
          <w:sz w:val="22"/>
          <w:szCs w:val="22"/>
          <w:lang w:val="sr-Cyrl-CS"/>
        </w:rPr>
      </w:pPr>
      <w:r w:rsidRPr="00095169">
        <w:rPr>
          <w:rFonts w:ascii="Arial" w:hAnsi="Arial" w:cs="Arial"/>
          <w:sz w:val="22"/>
          <w:szCs w:val="22"/>
          <w:lang w:val="sr-Cyrl-CS"/>
        </w:rPr>
        <w:t xml:space="preserve">           </w:t>
      </w:r>
    </w:p>
    <w:p w:rsidR="009242AB" w:rsidRPr="00095169" w:rsidRDefault="009242AB" w:rsidP="009242AB">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3</w:t>
      </w:r>
      <w:r w:rsidRPr="00095169">
        <w:rPr>
          <w:rFonts w:ascii="Arial" w:hAnsi="Arial" w:cs="Arial"/>
          <w:sz w:val="22"/>
          <w:szCs w:val="22"/>
          <w:lang w:val="sr-Cyrl-CS"/>
        </w:rPr>
        <w:t>.  - јединична цена (без ПДВ-а);</w:t>
      </w:r>
    </w:p>
    <w:p w:rsidR="009242AB" w:rsidRPr="00095169" w:rsidRDefault="009242AB" w:rsidP="009242AB">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9242AB"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5</w:t>
      </w:r>
      <w:r w:rsidRPr="00C3666C">
        <w:rPr>
          <w:rFonts w:ascii="Arial" w:hAnsi="Arial" w:cs="Arial"/>
          <w:sz w:val="22"/>
          <w:szCs w:val="22"/>
          <w:lang w:val="sr-Cyrl-CS"/>
        </w:rPr>
        <w:t>.  - укупна вредност (без ПДВ-а</w:t>
      </w:r>
      <w:r>
        <w:rPr>
          <w:rFonts w:ascii="Arial" w:hAnsi="Arial" w:cs="Arial"/>
          <w:sz w:val="22"/>
          <w:szCs w:val="22"/>
          <w:lang w:val="sr-Cyrl-CS"/>
        </w:rPr>
        <w:t>);</w:t>
      </w:r>
    </w:p>
    <w:p w:rsidR="009242AB"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sidRPr="00C3666C">
        <w:rPr>
          <w:rFonts w:ascii="Arial" w:hAnsi="Arial" w:cs="Arial"/>
          <w:sz w:val="22"/>
          <w:szCs w:val="22"/>
          <w:lang w:val="sr-Cyrl-CS"/>
        </w:rPr>
        <w:t xml:space="preserve">. – укупна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9242AB" w:rsidRPr="00C3666C" w:rsidRDefault="009242AB" w:rsidP="009242AB">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9242AB" w:rsidRDefault="009242AB" w:rsidP="009242AB">
      <w:pPr>
        <w:rPr>
          <w:rFonts w:ascii="Arial" w:hAnsi="Arial" w:cs="Arial"/>
          <w:b/>
          <w:sz w:val="22"/>
          <w:szCs w:val="22"/>
          <w:lang w:val="sr-Cyrl-CS"/>
        </w:rPr>
      </w:pPr>
    </w:p>
    <w:p w:rsidR="00B46C87" w:rsidRDefault="00B46C87" w:rsidP="009242AB">
      <w:pPr>
        <w:rPr>
          <w:rFonts w:ascii="Arial" w:hAnsi="Arial" w:cs="Arial"/>
          <w:b/>
          <w:sz w:val="22"/>
          <w:szCs w:val="22"/>
          <w:lang w:val="sr-Cyrl-CS"/>
        </w:rPr>
      </w:pPr>
    </w:p>
    <w:p w:rsidR="009242AB" w:rsidRDefault="009242AB" w:rsidP="009242AB">
      <w:pPr>
        <w:rPr>
          <w:rFonts w:ascii="Arial" w:hAnsi="Arial" w:cs="Arial"/>
          <w:b/>
          <w:sz w:val="22"/>
          <w:szCs w:val="22"/>
          <w:u w:val="single"/>
          <w:lang w:val="sr-Cyrl-CS"/>
        </w:rPr>
      </w:pPr>
    </w:p>
    <w:p w:rsidR="009242AB" w:rsidRDefault="009242AB" w:rsidP="009242AB">
      <w:pPr>
        <w:pStyle w:val="ListParagraph"/>
        <w:ind w:left="76"/>
        <w:jc w:val="center"/>
        <w:rPr>
          <w:rFonts w:ascii="Arial" w:hAnsi="Arial" w:cs="Arial"/>
          <w:b/>
          <w:bCs/>
          <w:sz w:val="22"/>
          <w:szCs w:val="22"/>
          <w:u w:val="single"/>
        </w:rPr>
      </w:pPr>
      <w:r w:rsidRPr="007B606C">
        <w:rPr>
          <w:rFonts w:ascii="Arial" w:hAnsi="Arial" w:cs="Arial"/>
          <w:b/>
          <w:bCs/>
          <w:sz w:val="22"/>
          <w:szCs w:val="22"/>
          <w:u w:val="single"/>
        </w:rPr>
        <w:lastRenderedPageBreak/>
        <w:t>Партија 2: штампање образаца</w:t>
      </w:r>
    </w:p>
    <w:p w:rsidR="009242AB" w:rsidRDefault="009242AB" w:rsidP="009242AB">
      <w:pPr>
        <w:pStyle w:val="ListParagraph"/>
        <w:ind w:left="0"/>
        <w:rPr>
          <w:rFonts w:ascii="Arial" w:hAnsi="Arial" w:cs="Arial"/>
          <w:b/>
          <w:bCs/>
          <w:sz w:val="22"/>
          <w:szCs w:val="22"/>
          <w:u w:val="single"/>
          <w:lang w:val="ru-RU"/>
        </w:rPr>
      </w:pPr>
    </w:p>
    <w:p w:rsidR="009242AB" w:rsidRDefault="009242AB" w:rsidP="009242AB">
      <w:pPr>
        <w:pStyle w:val="ListParagraph"/>
        <w:ind w:left="0"/>
        <w:rPr>
          <w:rFonts w:ascii="Arial" w:hAnsi="Arial" w:cs="Arial"/>
          <w:b/>
          <w:bCs/>
          <w:sz w:val="22"/>
          <w:szCs w:val="22"/>
          <w:u w:val="single"/>
          <w:lang w:val="ru-RU"/>
        </w:rPr>
      </w:pP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7"/>
        <w:gridCol w:w="1519"/>
        <w:gridCol w:w="1559"/>
        <w:gridCol w:w="1418"/>
        <w:gridCol w:w="1134"/>
        <w:gridCol w:w="1417"/>
        <w:gridCol w:w="1417"/>
      </w:tblGrid>
      <w:tr w:rsidR="009242AB" w:rsidRPr="007B606C" w:rsidTr="00B46C87">
        <w:trPr>
          <w:trHeight w:val="260"/>
          <w:jc w:val="center"/>
        </w:trPr>
        <w:tc>
          <w:tcPr>
            <w:tcW w:w="857" w:type="dxa"/>
            <w:vAlign w:val="center"/>
          </w:tcPr>
          <w:p w:rsidR="009242AB" w:rsidRPr="007B606C" w:rsidRDefault="009242AB" w:rsidP="009242AB">
            <w:pPr>
              <w:jc w:val="center"/>
              <w:rPr>
                <w:rFonts w:ascii="Arial" w:hAnsi="Arial" w:cs="Arial"/>
                <w:b/>
                <w:noProof/>
                <w:lang w:val="sr-Cyrl-CS"/>
              </w:rPr>
            </w:pPr>
            <w:r w:rsidRPr="007B606C">
              <w:rPr>
                <w:rFonts w:ascii="Arial" w:hAnsi="Arial" w:cs="Arial"/>
                <w:b/>
                <w:noProof/>
                <w:sz w:val="22"/>
                <w:szCs w:val="22"/>
                <w:lang w:val="sr-Cyrl-CS"/>
              </w:rPr>
              <w:t>Р</w:t>
            </w:r>
            <w:r>
              <w:rPr>
                <w:rFonts w:ascii="Arial" w:hAnsi="Arial" w:cs="Arial"/>
                <w:b/>
                <w:noProof/>
                <w:sz w:val="22"/>
                <w:szCs w:val="22"/>
                <w:lang w:val="sr-Cyrl-CS"/>
              </w:rPr>
              <w:t>.</w:t>
            </w:r>
            <w:r w:rsidRPr="007B606C">
              <w:rPr>
                <w:rFonts w:ascii="Arial" w:hAnsi="Arial" w:cs="Arial"/>
                <w:b/>
                <w:noProof/>
                <w:sz w:val="22"/>
                <w:szCs w:val="22"/>
                <w:lang w:val="sr-Cyrl-CS"/>
              </w:rPr>
              <w:t>бр</w:t>
            </w:r>
            <w:r>
              <w:rPr>
                <w:rFonts w:ascii="Arial" w:hAnsi="Arial" w:cs="Arial"/>
                <w:b/>
                <w:noProof/>
                <w:sz w:val="22"/>
                <w:szCs w:val="22"/>
                <w:lang w:val="sr-Cyrl-CS"/>
              </w:rPr>
              <w:t>.</w:t>
            </w:r>
          </w:p>
        </w:tc>
        <w:tc>
          <w:tcPr>
            <w:tcW w:w="1519" w:type="dxa"/>
            <w:vAlign w:val="center"/>
          </w:tcPr>
          <w:p w:rsidR="009242AB" w:rsidRPr="007B606C" w:rsidRDefault="009242AB" w:rsidP="009242AB">
            <w:pPr>
              <w:jc w:val="center"/>
              <w:rPr>
                <w:rFonts w:ascii="Arial" w:hAnsi="Arial" w:cs="Arial"/>
                <w:b/>
                <w:noProof/>
              </w:rPr>
            </w:pPr>
            <w:r w:rsidRPr="007B606C">
              <w:rPr>
                <w:rFonts w:ascii="Arial" w:hAnsi="Arial" w:cs="Arial"/>
                <w:b/>
                <w:noProof/>
                <w:sz w:val="22"/>
                <w:szCs w:val="22"/>
                <w:lang w:val="sr-Cyrl-CS"/>
              </w:rPr>
              <w:t xml:space="preserve">Назив </w:t>
            </w:r>
            <w:r>
              <w:rPr>
                <w:rFonts w:ascii="Arial" w:hAnsi="Arial" w:cs="Arial"/>
                <w:b/>
                <w:noProof/>
                <w:sz w:val="22"/>
                <w:szCs w:val="22"/>
              </w:rPr>
              <w:t>материјала</w:t>
            </w:r>
          </w:p>
        </w:tc>
        <w:tc>
          <w:tcPr>
            <w:tcW w:w="1559" w:type="dxa"/>
          </w:tcPr>
          <w:p w:rsidR="009242AB" w:rsidRPr="00B93A9C" w:rsidRDefault="009242AB" w:rsidP="009242AB">
            <w:pPr>
              <w:jc w:val="center"/>
              <w:rPr>
                <w:rFonts w:ascii="Arial" w:hAnsi="Arial" w:cs="Arial"/>
                <w:b/>
                <w:noProof/>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8" w:type="dxa"/>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Јединична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c>
          <w:tcPr>
            <w:tcW w:w="1134" w:type="dxa"/>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без</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а</w:t>
            </w:r>
          </w:p>
        </w:tc>
        <w:tc>
          <w:tcPr>
            <w:tcW w:w="1417" w:type="dxa"/>
          </w:tcPr>
          <w:p w:rsidR="009242AB" w:rsidRPr="007B606C" w:rsidRDefault="009242AB" w:rsidP="009242AB">
            <w:pPr>
              <w:jc w:val="center"/>
              <w:rPr>
                <w:rFonts w:ascii="Arial" w:hAnsi="Arial" w:cs="Arial"/>
                <w:b/>
                <w:noProof/>
                <w:lang w:val="sr-Cyrl-CS"/>
              </w:rPr>
            </w:pPr>
            <w:r>
              <w:rPr>
                <w:rFonts w:ascii="Arial" w:hAnsi="Arial" w:cs="Arial"/>
                <w:b/>
                <w:noProof/>
                <w:sz w:val="22"/>
                <w:szCs w:val="22"/>
                <w:lang w:val="sr-Cyrl-CS"/>
              </w:rPr>
              <w:t>Укупна</w:t>
            </w:r>
            <w:r w:rsidRPr="00B93A9C">
              <w:rPr>
                <w:rFonts w:ascii="Arial" w:hAnsi="Arial" w:cs="Arial"/>
                <w:b/>
                <w:noProof/>
                <w:sz w:val="22"/>
                <w:szCs w:val="22"/>
                <w:lang w:val="sr-Cyrl-CS"/>
              </w:rPr>
              <w:t xml:space="preserve"> </w:t>
            </w:r>
            <w:r>
              <w:rPr>
                <w:rFonts w:ascii="Arial" w:hAnsi="Arial" w:cs="Arial"/>
                <w:b/>
                <w:noProof/>
                <w:sz w:val="22"/>
                <w:szCs w:val="22"/>
                <w:lang w:val="sr-Cyrl-CS"/>
              </w:rPr>
              <w:t>цена</w:t>
            </w:r>
            <w:r w:rsidRPr="00B93A9C">
              <w:rPr>
                <w:rFonts w:ascii="Arial" w:hAnsi="Arial" w:cs="Arial"/>
                <w:b/>
                <w:noProof/>
                <w:sz w:val="22"/>
                <w:szCs w:val="22"/>
                <w:lang w:val="sr-Cyrl-CS"/>
              </w:rPr>
              <w:t xml:space="preserve"> </w:t>
            </w:r>
            <w:r>
              <w:rPr>
                <w:rFonts w:ascii="Arial" w:hAnsi="Arial" w:cs="Arial"/>
                <w:b/>
                <w:noProof/>
                <w:sz w:val="22"/>
                <w:szCs w:val="22"/>
                <w:lang w:val="sr-Cyrl-CS"/>
              </w:rPr>
              <w:t>са</w:t>
            </w:r>
            <w:r w:rsidRPr="00B93A9C">
              <w:rPr>
                <w:rFonts w:ascii="Arial" w:hAnsi="Arial" w:cs="Arial"/>
                <w:b/>
                <w:noProof/>
                <w:sz w:val="22"/>
                <w:szCs w:val="22"/>
                <w:lang w:val="sr-Cyrl-CS"/>
              </w:rPr>
              <w:t xml:space="preserve"> </w:t>
            </w:r>
            <w:r>
              <w:rPr>
                <w:rFonts w:ascii="Arial" w:hAnsi="Arial" w:cs="Arial"/>
                <w:b/>
                <w:noProof/>
                <w:sz w:val="22"/>
                <w:szCs w:val="22"/>
                <w:lang w:val="sr-Cyrl-CS"/>
              </w:rPr>
              <w:t>пдв</w:t>
            </w:r>
            <w:r w:rsidRPr="00B93A9C">
              <w:rPr>
                <w:rFonts w:ascii="Arial" w:hAnsi="Arial" w:cs="Arial"/>
                <w:b/>
                <w:noProof/>
                <w:sz w:val="22"/>
                <w:szCs w:val="22"/>
                <w:lang w:val="sr-Cyrl-CS"/>
              </w:rPr>
              <w:t>-</w:t>
            </w:r>
            <w:r>
              <w:rPr>
                <w:rFonts w:ascii="Arial" w:hAnsi="Arial" w:cs="Arial"/>
                <w:b/>
                <w:noProof/>
                <w:sz w:val="22"/>
                <w:szCs w:val="22"/>
                <w:lang w:val="sr-Cyrl-CS"/>
              </w:rPr>
              <w:t>ом</w:t>
            </w:r>
          </w:p>
        </w:tc>
        <w:tc>
          <w:tcPr>
            <w:tcW w:w="1417" w:type="dxa"/>
          </w:tcPr>
          <w:p w:rsidR="009242AB" w:rsidRDefault="009242AB" w:rsidP="009242AB">
            <w:pPr>
              <w:jc w:val="center"/>
              <w:rPr>
                <w:rFonts w:ascii="Arial" w:hAnsi="Arial" w:cs="Arial"/>
                <w:b/>
                <w:noProof/>
                <w:lang w:val="sr-Cyrl-CS"/>
              </w:rPr>
            </w:pPr>
            <w:r>
              <w:rPr>
                <w:rFonts w:ascii="Arial" w:hAnsi="Arial" w:cs="Arial"/>
                <w:b/>
                <w:noProof/>
                <w:sz w:val="22"/>
                <w:szCs w:val="22"/>
                <w:lang w:val="sr-Cyrl-CS"/>
              </w:rPr>
              <w:t>Испорука (%)</w:t>
            </w: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1.</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Упут за микробиолошку лабораторију А4</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2.</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Налепнице за узорке</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3.</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Санитарне књижице</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4.</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Cyrl-CS"/>
              </w:rPr>
              <w:t>Картонске фасцикле</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5.</w:t>
            </w:r>
          </w:p>
        </w:tc>
        <w:tc>
          <w:tcPr>
            <w:tcW w:w="1519" w:type="dxa"/>
            <w:vAlign w:val="center"/>
          </w:tcPr>
          <w:p w:rsidR="00B46C87" w:rsidRDefault="00B46C87" w:rsidP="00EE7307">
            <w:pPr>
              <w:jc w:val="center"/>
              <w:rPr>
                <w:rFonts w:ascii="Arial" w:hAnsi="Arial" w:cs="Arial"/>
                <w:noProof/>
                <w:lang w:val="sr-Cyrl-CS"/>
              </w:rPr>
            </w:pPr>
            <w:r w:rsidRPr="00B46C87">
              <w:rPr>
                <w:rFonts w:ascii="Arial" w:hAnsi="Arial" w:cs="Arial"/>
                <w:noProof/>
                <w:sz w:val="22"/>
                <w:szCs w:val="22"/>
                <w:lang w:val="sr-Cyrl-CS"/>
              </w:rPr>
              <w:t>Флајер А4</w:t>
            </w:r>
          </w:p>
          <w:p w:rsidR="00FB2F53" w:rsidRPr="00B46C87" w:rsidRDefault="00FB2F53" w:rsidP="00EE7307">
            <w:pPr>
              <w:jc w:val="center"/>
              <w:rPr>
                <w:rFonts w:ascii="Arial" w:hAnsi="Arial" w:cs="Arial"/>
                <w:noProof/>
                <w:lang w:val="sr-Cyrl-CS"/>
              </w:rPr>
            </w:pP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6.</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А5</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7.</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8.</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А6</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9.</w:t>
            </w:r>
          </w:p>
        </w:tc>
        <w:tc>
          <w:tcPr>
            <w:tcW w:w="1519" w:type="dxa"/>
            <w:vAlign w:val="center"/>
          </w:tcPr>
          <w:p w:rsidR="00B46C87" w:rsidRDefault="00B46C87" w:rsidP="00EE7307">
            <w:pPr>
              <w:jc w:val="center"/>
              <w:rPr>
                <w:rFonts w:ascii="Arial" w:hAnsi="Arial" w:cs="Arial"/>
                <w:noProof/>
                <w:lang w:val="sr-Cyrl-CS"/>
              </w:rPr>
            </w:pPr>
            <w:r w:rsidRPr="00B46C87">
              <w:rPr>
                <w:rFonts w:ascii="Arial" w:hAnsi="Arial" w:cs="Arial"/>
                <w:noProof/>
                <w:sz w:val="22"/>
                <w:szCs w:val="22"/>
                <w:lang w:val="sr-Cyrl-CS"/>
              </w:rPr>
              <w:t>Плакати</w:t>
            </w:r>
          </w:p>
          <w:p w:rsidR="00FB2F53" w:rsidRPr="00B46C87" w:rsidRDefault="00FB2F53" w:rsidP="00EE7307">
            <w:pPr>
              <w:jc w:val="center"/>
              <w:rPr>
                <w:rFonts w:ascii="Arial" w:hAnsi="Arial" w:cs="Arial"/>
                <w:noProof/>
                <w:lang w:val="sr-Cyrl-CS"/>
              </w:rPr>
            </w:pP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10.</w:t>
            </w:r>
          </w:p>
        </w:tc>
        <w:tc>
          <w:tcPr>
            <w:tcW w:w="1519" w:type="dxa"/>
            <w:vAlign w:val="center"/>
          </w:tcPr>
          <w:p w:rsidR="00B46C87" w:rsidRDefault="00B46C87" w:rsidP="00EE7307">
            <w:pPr>
              <w:jc w:val="center"/>
              <w:rPr>
                <w:rFonts w:ascii="Arial" w:hAnsi="Arial" w:cs="Arial"/>
                <w:noProof/>
                <w:lang w:val="sr-Cyrl-CS"/>
              </w:rPr>
            </w:pPr>
            <w:r w:rsidRPr="00B46C87">
              <w:rPr>
                <w:rFonts w:ascii="Arial" w:hAnsi="Arial" w:cs="Arial"/>
                <w:noProof/>
                <w:sz w:val="22"/>
                <w:szCs w:val="22"/>
                <w:lang w:val="sr-Cyrl-CS"/>
              </w:rPr>
              <w:t>Плакати</w:t>
            </w:r>
          </w:p>
          <w:p w:rsidR="00FB2F53" w:rsidRPr="00B46C87" w:rsidRDefault="00FB2F53" w:rsidP="00EE7307">
            <w:pPr>
              <w:jc w:val="center"/>
              <w:rPr>
                <w:rFonts w:ascii="Arial" w:hAnsi="Arial" w:cs="Arial"/>
                <w:noProof/>
                <w:lang w:val="sr-Cyrl-CS"/>
              </w:rPr>
            </w:pP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11.</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12.</w:t>
            </w:r>
          </w:p>
        </w:tc>
        <w:tc>
          <w:tcPr>
            <w:tcW w:w="1519" w:type="dxa"/>
            <w:vAlign w:val="center"/>
          </w:tcPr>
          <w:p w:rsidR="00B46C87" w:rsidRPr="00B46C87" w:rsidRDefault="00B46C87" w:rsidP="00EE7307">
            <w:pPr>
              <w:jc w:val="center"/>
              <w:rPr>
                <w:rFonts w:ascii="Arial" w:hAnsi="Arial" w:cs="Arial"/>
                <w:noProof/>
                <w:lang w:val="sr-Cyrl-CS"/>
              </w:rPr>
            </w:pPr>
            <w:r w:rsidRPr="00B46C87">
              <w:rPr>
                <w:rFonts w:ascii="Arial" w:hAnsi="Arial" w:cs="Arial"/>
                <w:noProof/>
                <w:sz w:val="22"/>
                <w:szCs w:val="22"/>
                <w:lang w:val="sr-Latn-CS"/>
              </w:rPr>
              <w:t xml:space="preserve">NCR </w:t>
            </w:r>
            <w:r w:rsidRPr="00B46C87">
              <w:rPr>
                <w:rFonts w:ascii="Arial" w:hAnsi="Arial" w:cs="Arial"/>
                <w:noProof/>
                <w:sz w:val="22"/>
                <w:szCs w:val="22"/>
                <w:lang w:val="sr-Cyrl-CS"/>
              </w:rPr>
              <w:t>блокови А4</w:t>
            </w: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r w:rsidR="00B46C87" w:rsidRPr="007B606C" w:rsidTr="00B46C87">
        <w:trPr>
          <w:jc w:val="center"/>
        </w:trPr>
        <w:tc>
          <w:tcPr>
            <w:tcW w:w="857" w:type="dxa"/>
            <w:vAlign w:val="center"/>
          </w:tcPr>
          <w:p w:rsidR="00B46C87" w:rsidRPr="007B606C" w:rsidRDefault="00B46C87" w:rsidP="009242AB">
            <w:pPr>
              <w:jc w:val="center"/>
              <w:rPr>
                <w:rFonts w:ascii="Arial" w:hAnsi="Arial" w:cs="Arial"/>
                <w:noProof/>
                <w:lang w:val="sr-Cyrl-CS"/>
              </w:rPr>
            </w:pPr>
            <w:r w:rsidRPr="007B606C">
              <w:rPr>
                <w:rFonts w:ascii="Arial" w:hAnsi="Arial" w:cs="Arial"/>
                <w:noProof/>
                <w:sz w:val="22"/>
                <w:szCs w:val="22"/>
                <w:lang w:val="sr-Cyrl-CS"/>
              </w:rPr>
              <w:t>13.</w:t>
            </w:r>
          </w:p>
        </w:tc>
        <w:tc>
          <w:tcPr>
            <w:tcW w:w="1519" w:type="dxa"/>
            <w:vAlign w:val="center"/>
          </w:tcPr>
          <w:p w:rsidR="00B46C87" w:rsidRDefault="00B46C87" w:rsidP="00EE7307">
            <w:pPr>
              <w:jc w:val="center"/>
              <w:rPr>
                <w:rFonts w:ascii="Arial" w:hAnsi="Arial" w:cs="Arial"/>
                <w:noProof/>
                <w:lang w:val="sr-Cyrl-CS"/>
              </w:rPr>
            </w:pPr>
            <w:r w:rsidRPr="00B46C87">
              <w:rPr>
                <w:rFonts w:ascii="Arial" w:hAnsi="Arial" w:cs="Arial"/>
                <w:noProof/>
                <w:sz w:val="22"/>
                <w:szCs w:val="22"/>
                <w:lang w:val="sr-Cyrl-CS"/>
              </w:rPr>
              <w:t>Блокови А4</w:t>
            </w:r>
          </w:p>
          <w:p w:rsidR="00FB2F53" w:rsidRPr="00B46C87" w:rsidRDefault="00FB2F53" w:rsidP="00EE7307">
            <w:pPr>
              <w:jc w:val="center"/>
              <w:rPr>
                <w:rFonts w:ascii="Arial" w:hAnsi="Arial" w:cs="Arial"/>
                <w:noProof/>
                <w:lang w:val="sr-Cyrl-CS"/>
              </w:rPr>
            </w:pPr>
          </w:p>
        </w:tc>
        <w:tc>
          <w:tcPr>
            <w:tcW w:w="1559" w:type="dxa"/>
          </w:tcPr>
          <w:p w:rsidR="00B46C87" w:rsidRPr="007B606C" w:rsidRDefault="00B46C87" w:rsidP="009242AB">
            <w:pPr>
              <w:jc w:val="center"/>
              <w:rPr>
                <w:rFonts w:ascii="Arial" w:hAnsi="Arial" w:cs="Arial"/>
                <w:noProof/>
                <w:lang w:val="sr-Cyrl-CS"/>
              </w:rPr>
            </w:pPr>
          </w:p>
        </w:tc>
        <w:tc>
          <w:tcPr>
            <w:tcW w:w="1418" w:type="dxa"/>
          </w:tcPr>
          <w:p w:rsidR="00B46C87" w:rsidRPr="007B606C" w:rsidRDefault="00B46C87" w:rsidP="009242AB">
            <w:pPr>
              <w:jc w:val="center"/>
              <w:rPr>
                <w:rFonts w:ascii="Arial" w:hAnsi="Arial" w:cs="Arial"/>
                <w:noProof/>
                <w:lang w:val="sr-Cyrl-CS"/>
              </w:rPr>
            </w:pPr>
          </w:p>
        </w:tc>
        <w:tc>
          <w:tcPr>
            <w:tcW w:w="1134"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c>
          <w:tcPr>
            <w:tcW w:w="1417" w:type="dxa"/>
          </w:tcPr>
          <w:p w:rsidR="00B46C87" w:rsidRPr="007B606C" w:rsidRDefault="00B46C87" w:rsidP="009242AB">
            <w:pPr>
              <w:jc w:val="center"/>
              <w:rPr>
                <w:rFonts w:ascii="Arial" w:hAnsi="Arial" w:cs="Arial"/>
                <w:noProof/>
                <w:lang w:val="sr-Cyrl-CS"/>
              </w:rPr>
            </w:pPr>
          </w:p>
        </w:tc>
      </w:tr>
    </w:tbl>
    <w:p w:rsidR="00BD5E1F" w:rsidRDefault="00BD5E1F"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3</w:t>
      </w:r>
      <w:r w:rsidRPr="00095169">
        <w:rPr>
          <w:rFonts w:ascii="Arial" w:hAnsi="Arial" w:cs="Arial"/>
          <w:sz w:val="22"/>
          <w:szCs w:val="22"/>
          <w:lang w:val="sr-Cyrl-CS"/>
        </w:rPr>
        <w:t>.  - јединична цена (без ПДВ-а);</w:t>
      </w:r>
    </w:p>
    <w:p w:rsidR="004A266D" w:rsidRPr="00095169" w:rsidRDefault="004A266D" w:rsidP="0088025A">
      <w:pPr>
        <w:numPr>
          <w:ilvl w:val="1"/>
          <w:numId w:val="11"/>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DF558F">
        <w:rPr>
          <w:rFonts w:ascii="Arial" w:hAnsi="Arial" w:cs="Arial"/>
          <w:sz w:val="22"/>
          <w:szCs w:val="22"/>
        </w:rPr>
        <w:t>4</w:t>
      </w:r>
      <w:r w:rsidRPr="00095169">
        <w:rPr>
          <w:rFonts w:ascii="Arial" w:hAnsi="Arial" w:cs="Arial"/>
          <w:sz w:val="22"/>
          <w:szCs w:val="22"/>
          <w:lang w:val="sr-Cyrl-CS"/>
        </w:rPr>
        <w:t xml:space="preserve">.  - </w:t>
      </w:r>
      <w:r>
        <w:rPr>
          <w:rFonts w:ascii="Arial" w:hAnsi="Arial" w:cs="Arial"/>
          <w:sz w:val="22"/>
          <w:szCs w:val="22"/>
          <w:lang w:val="sr-Cyrl-CS"/>
        </w:rPr>
        <w:t>јединична</w:t>
      </w:r>
      <w:r w:rsidRPr="00095169">
        <w:rPr>
          <w:rFonts w:ascii="Arial" w:hAnsi="Arial" w:cs="Arial"/>
          <w:sz w:val="22"/>
          <w:szCs w:val="22"/>
          <w:lang w:val="sr-Cyrl-CS"/>
        </w:rPr>
        <w:t xml:space="preserve"> вредност (без ПДВ-а);</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rPr>
        <w:t>5</w:t>
      </w:r>
      <w:r w:rsidRPr="00C3666C">
        <w:rPr>
          <w:rFonts w:ascii="Arial" w:hAnsi="Arial" w:cs="Arial"/>
          <w:sz w:val="22"/>
          <w:szCs w:val="22"/>
          <w:lang w:val="sr-Cyrl-CS"/>
        </w:rPr>
        <w:t>.  - укупна вредност (</w:t>
      </w:r>
      <w:r w:rsidR="00C3666C" w:rsidRPr="00C3666C">
        <w:rPr>
          <w:rFonts w:ascii="Arial" w:hAnsi="Arial" w:cs="Arial"/>
          <w:sz w:val="22"/>
          <w:szCs w:val="22"/>
          <w:lang w:val="sr-Cyrl-CS"/>
        </w:rPr>
        <w:t>без ПДВ-а</w:t>
      </w:r>
      <w:r w:rsidR="00C3666C">
        <w:rPr>
          <w:rFonts w:ascii="Arial" w:hAnsi="Arial" w:cs="Arial"/>
          <w:sz w:val="22"/>
          <w:szCs w:val="22"/>
          <w:lang w:val="sr-Cyrl-CS"/>
        </w:rPr>
        <w:t>);</w:t>
      </w:r>
    </w:p>
    <w:p w:rsidR="00C3666C" w:rsidRDefault="004A266D"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6</w:t>
      </w:r>
      <w:r w:rsidRPr="00C3666C">
        <w:rPr>
          <w:rFonts w:ascii="Arial" w:hAnsi="Arial" w:cs="Arial"/>
          <w:sz w:val="22"/>
          <w:szCs w:val="22"/>
          <w:lang w:val="sr-Cyrl-CS"/>
        </w:rPr>
        <w:t xml:space="preserve">. – </w:t>
      </w:r>
      <w:r w:rsidR="00C3666C" w:rsidRPr="00C3666C">
        <w:rPr>
          <w:rFonts w:ascii="Arial" w:hAnsi="Arial" w:cs="Arial"/>
          <w:sz w:val="22"/>
          <w:szCs w:val="22"/>
          <w:lang w:val="sr-Cyrl-CS"/>
        </w:rPr>
        <w:t xml:space="preserve">укупна вредност </w:t>
      </w:r>
      <w:r w:rsidR="00C3666C">
        <w:rPr>
          <w:rFonts w:ascii="Arial" w:hAnsi="Arial" w:cs="Arial"/>
          <w:sz w:val="22"/>
          <w:szCs w:val="22"/>
          <w:lang w:val="sr-Cyrl-CS"/>
        </w:rPr>
        <w:t>(</w:t>
      </w:r>
      <w:r w:rsidR="00C3666C" w:rsidRPr="00095169">
        <w:rPr>
          <w:rFonts w:ascii="Arial" w:hAnsi="Arial" w:cs="Arial"/>
          <w:sz w:val="22"/>
          <w:szCs w:val="22"/>
          <w:lang w:val="sr-Cyrl-CS"/>
        </w:rPr>
        <w:t>са ПДВ-ом);</w:t>
      </w:r>
    </w:p>
    <w:p w:rsidR="00C3666C" w:rsidRPr="00C3666C" w:rsidRDefault="00C3666C" w:rsidP="0088025A">
      <w:pPr>
        <w:numPr>
          <w:ilvl w:val="1"/>
          <w:numId w:val="1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sidR="00DF558F">
        <w:rPr>
          <w:rFonts w:ascii="Arial" w:hAnsi="Arial" w:cs="Arial"/>
          <w:sz w:val="22"/>
          <w:szCs w:val="22"/>
          <w:lang w:val="sr-Cyrl-CS"/>
        </w:rPr>
        <w:t>7</w:t>
      </w:r>
      <w:r>
        <w:rPr>
          <w:rFonts w:ascii="Arial" w:hAnsi="Arial" w:cs="Arial"/>
          <w:sz w:val="22"/>
          <w:szCs w:val="22"/>
          <w:lang w:val="sr-Cyrl-CS"/>
        </w:rPr>
        <w:t>.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4A266D" w:rsidRDefault="004A266D" w:rsidP="007A4A4B">
      <w:pPr>
        <w:jc w:val="both"/>
        <w:rPr>
          <w:rFonts w:ascii="Arial" w:hAnsi="Arial" w:cs="Arial"/>
          <w:sz w:val="22"/>
          <w:szCs w:val="22"/>
          <w:lang w:val="sr-Cyrl-CS"/>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4A266D" w:rsidRPr="009242AB" w:rsidRDefault="004A266D" w:rsidP="009242AB">
      <w:pP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lastRenderedPageBreak/>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9242AB" w:rsidRPr="009242AB">
        <w:rPr>
          <w:rFonts w:ascii="Arial" w:hAnsi="Arial" w:cs="Arial"/>
          <w:b/>
          <w:bCs/>
          <w:sz w:val="22"/>
          <w:szCs w:val="22"/>
        </w:rPr>
        <w:t xml:space="preserve">ШТАМПАРСКЕ УСЛУГЕ, обликована по партијама, ЈН БР. </w:t>
      </w:r>
      <w:r w:rsidR="009242AB" w:rsidRPr="009242AB">
        <w:rPr>
          <w:rFonts w:ascii="Arial" w:hAnsi="Arial" w:cs="Arial"/>
          <w:b/>
          <w:sz w:val="22"/>
          <w:szCs w:val="22"/>
        </w:rPr>
        <w:t>ВНУ 28-II-3/15</w:t>
      </w:r>
      <w:r w:rsidRPr="009242AB">
        <w:rPr>
          <w:rFonts w:ascii="Arial" w:hAnsi="Arial" w:cs="Arial"/>
          <w:sz w:val="22"/>
          <w:szCs w:val="22"/>
        </w:rPr>
        <w:t xml:space="preserve">, </w:t>
      </w:r>
      <w:r w:rsidRPr="009242AB">
        <w:rPr>
          <w:rFonts w:ascii="Arial" w:hAnsi="Arial" w:cs="Arial"/>
          <w:bCs/>
          <w:sz w:val="22"/>
          <w:szCs w:val="22"/>
        </w:rPr>
        <w:t>подн</w:t>
      </w:r>
      <w:r w:rsidRPr="00DF558F">
        <w:rPr>
          <w:rFonts w:ascii="Arial" w:hAnsi="Arial" w:cs="Arial"/>
          <w:bCs/>
          <w:sz w:val="22"/>
          <w:szCs w:val="22"/>
        </w:rPr>
        <w:t>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FB2F53" w:rsidRDefault="00FB2F53" w:rsidP="007A4A4B">
      <w:pPr>
        <w:tabs>
          <w:tab w:val="left" w:pos="6028"/>
        </w:tabs>
        <w:autoSpaceDE w:val="0"/>
        <w:spacing w:line="240" w:lineRule="auto"/>
        <w:jc w:val="both"/>
        <w:rPr>
          <w:rFonts w:ascii="Arial" w:hAnsi="Arial" w:cs="Arial"/>
          <w:bCs/>
          <w:i/>
          <w:iCs/>
          <w:color w:val="auto"/>
          <w:sz w:val="22"/>
          <w:szCs w:val="22"/>
        </w:rPr>
      </w:pPr>
    </w:p>
    <w:p w:rsidR="00FB2F53" w:rsidRPr="00FB2F53" w:rsidRDefault="00FB2F53" w:rsidP="007A4A4B">
      <w:pPr>
        <w:tabs>
          <w:tab w:val="left" w:pos="6028"/>
        </w:tabs>
        <w:autoSpaceDE w:val="0"/>
        <w:spacing w:line="240" w:lineRule="auto"/>
        <w:jc w:val="both"/>
        <w:rPr>
          <w:rFonts w:ascii="Arial" w:hAnsi="Arial" w:cs="Arial"/>
          <w:bCs/>
          <w:i/>
          <w:iCs/>
          <w:color w:val="auto"/>
          <w:sz w:val="22"/>
          <w:szCs w:val="22"/>
        </w:rPr>
      </w:pPr>
    </w:p>
    <w:p w:rsidR="00912F05" w:rsidRPr="00912F05" w:rsidRDefault="00912F05"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9242AB" w:rsidRPr="00912F05">
        <w:rPr>
          <w:rFonts w:ascii="Arial" w:hAnsi="Arial" w:cs="Arial"/>
          <w:b/>
          <w:bCs/>
          <w:sz w:val="22"/>
          <w:szCs w:val="22"/>
        </w:rPr>
        <w:t xml:space="preserve">ШТАМПАРСКЕ УСЛУГЕ, обликована по партијама, ЈН БР. </w:t>
      </w:r>
      <w:r w:rsidR="009242AB" w:rsidRPr="00912F05">
        <w:rPr>
          <w:rFonts w:ascii="Arial" w:hAnsi="Arial" w:cs="Arial"/>
          <w:b/>
          <w:sz w:val="22"/>
          <w:szCs w:val="22"/>
        </w:rPr>
        <w:t>ВНУ 28-II-3/15</w:t>
      </w:r>
      <w:r w:rsidR="008A61F1" w:rsidRPr="00912F05">
        <w:rPr>
          <w:rFonts w:ascii="Arial" w:hAnsi="Arial" w:cs="Arial"/>
          <w:b/>
          <w:sz w:val="22"/>
          <w:szCs w:val="22"/>
        </w:rPr>
        <w:t xml:space="preserve">, </w:t>
      </w:r>
      <w:r w:rsidR="00912F05" w:rsidRPr="00912F05">
        <w:rPr>
          <w:rFonts w:ascii="Arial" w:hAnsi="Arial" w:cs="Arial"/>
          <w:b/>
          <w:sz w:val="22"/>
          <w:szCs w:val="22"/>
        </w:rPr>
        <w:t xml:space="preserve">за партију _____ (уписати број партије за коју се понуда подноси) </w:t>
      </w:r>
      <w:r w:rsidRPr="00912F05">
        <w:rPr>
          <w:rFonts w:ascii="Arial" w:hAnsi="Arial" w:cs="Arial"/>
          <w:sz w:val="22"/>
          <w:szCs w:val="22"/>
          <w:lang w:val="ru-RU"/>
        </w:rPr>
        <w:t xml:space="preserve">што номинално износи </w:t>
      </w:r>
      <w:r w:rsidRPr="00912F05">
        <w:rPr>
          <w:rFonts w:ascii="Arial" w:hAnsi="Arial" w:cs="Arial"/>
          <w:sz w:val="22"/>
          <w:szCs w:val="22"/>
        </w:rPr>
        <w:t>______________</w:t>
      </w:r>
      <w:r w:rsidRPr="00912F05">
        <w:rPr>
          <w:rFonts w:ascii="Arial" w:hAnsi="Arial" w:cs="Arial"/>
          <w:sz w:val="22"/>
          <w:szCs w:val="22"/>
          <w:lang w:val="ru-RU"/>
        </w:rPr>
        <w:t xml:space="preserve"> динара </w:t>
      </w:r>
      <w:r w:rsidRPr="00912F05">
        <w:rPr>
          <w:rFonts w:ascii="Arial" w:hAnsi="Arial" w:cs="Arial"/>
          <w:sz w:val="22"/>
          <w:szCs w:val="22"/>
          <w:lang w:val="sr-Cyrl-CS"/>
        </w:rPr>
        <w:t>без</w:t>
      </w:r>
      <w:r w:rsidRPr="00912F05">
        <w:rPr>
          <w:rFonts w:ascii="Arial" w:hAnsi="Arial" w:cs="Arial"/>
          <w:sz w:val="22"/>
          <w:szCs w:val="22"/>
          <w:lang w:val="ru-RU"/>
        </w:rPr>
        <w:t xml:space="preserve"> ПДВ</w:t>
      </w:r>
      <w:r w:rsidRPr="00912F05">
        <w:rPr>
          <w:rFonts w:ascii="Arial" w:hAnsi="Arial" w:cs="Arial"/>
          <w:sz w:val="22"/>
          <w:szCs w:val="22"/>
          <w:lang w:val="sr-Latn-CS"/>
        </w:rPr>
        <w:t>-a</w:t>
      </w:r>
      <w:r w:rsidRPr="00912F05">
        <w:rPr>
          <w:rFonts w:ascii="Arial" w:hAnsi="Arial" w:cs="Arial"/>
          <w:sz w:val="22"/>
          <w:szCs w:val="22"/>
          <w:lang w:val="ru-RU"/>
        </w:rPr>
        <w:t>, а по основу гаранције за</w:t>
      </w:r>
      <w:r w:rsidRPr="00095169">
        <w:rPr>
          <w:rFonts w:ascii="Arial" w:hAnsi="Arial" w:cs="Arial"/>
          <w:sz w:val="22"/>
          <w:szCs w:val="22"/>
          <w:lang w:val="ru-RU"/>
        </w:rPr>
        <w:t xml:space="preserve">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tbl>
      <w:tblPr>
        <w:tblpPr w:leftFromText="180" w:rightFromText="180" w:vertAnchor="text" w:horzAnchor="margin" w:tblpY="266"/>
        <w:tblW w:w="0" w:type="auto"/>
        <w:tblLook w:val="0000"/>
      </w:tblPr>
      <w:tblGrid>
        <w:gridCol w:w="3571"/>
        <w:gridCol w:w="1906"/>
        <w:gridCol w:w="3765"/>
      </w:tblGrid>
      <w:tr w:rsidR="009242AB" w:rsidRPr="00095169" w:rsidTr="009242AB">
        <w:trPr>
          <w:trHeight w:val="895"/>
        </w:trPr>
        <w:tc>
          <w:tcPr>
            <w:tcW w:w="3571" w:type="dxa"/>
          </w:tcPr>
          <w:p w:rsidR="009242AB" w:rsidRPr="00095169" w:rsidRDefault="009242AB" w:rsidP="009242AB">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9242AB" w:rsidRPr="00095169" w:rsidRDefault="009242AB" w:rsidP="009242AB">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1906" w:type="dxa"/>
          </w:tcPr>
          <w:p w:rsidR="009242AB" w:rsidRPr="00095169" w:rsidRDefault="009242AB" w:rsidP="009242AB">
            <w:pPr>
              <w:jc w:val="center"/>
              <w:rPr>
                <w:rFonts w:ascii="Arial" w:hAnsi="Arial" w:cs="Arial"/>
                <w:b/>
                <w:bCs/>
              </w:rPr>
            </w:pPr>
            <w:r w:rsidRPr="00095169">
              <w:rPr>
                <w:rFonts w:ascii="Arial" w:hAnsi="Arial" w:cs="Arial"/>
                <w:b/>
                <w:bCs/>
                <w:sz w:val="22"/>
                <w:szCs w:val="22"/>
              </w:rPr>
              <w:t>М.П.</w:t>
            </w:r>
          </w:p>
        </w:tc>
        <w:tc>
          <w:tcPr>
            <w:tcW w:w="3765" w:type="dxa"/>
          </w:tcPr>
          <w:p w:rsidR="009242AB" w:rsidRPr="00095169" w:rsidRDefault="009242AB" w:rsidP="009242AB">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9242AB" w:rsidRPr="00095169" w:rsidRDefault="009242AB" w:rsidP="009242AB">
            <w:pPr>
              <w:jc w:val="center"/>
              <w:rPr>
                <w:rFonts w:ascii="Arial" w:hAnsi="Arial" w:cs="Arial"/>
                <w:lang w:val="ru-RU"/>
              </w:rPr>
            </w:pPr>
            <w:r w:rsidRPr="00095169">
              <w:rPr>
                <w:rFonts w:ascii="Arial" w:hAnsi="Arial" w:cs="Arial"/>
                <w:sz w:val="22"/>
                <w:szCs w:val="22"/>
                <w:lang w:val="ru-RU"/>
              </w:rPr>
              <w:t>_____________________________</w:t>
            </w:r>
          </w:p>
          <w:p w:rsidR="009242AB" w:rsidRPr="00095169" w:rsidRDefault="009242AB" w:rsidP="009242AB">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Default="008A61F1" w:rsidP="007A4A4B">
      <w:pPr>
        <w:ind w:firstLine="720"/>
        <w:jc w:val="both"/>
        <w:rPr>
          <w:rFonts w:ascii="Arial" w:hAnsi="Arial" w:cs="Arial"/>
          <w:sz w:val="22"/>
          <w:szCs w:val="22"/>
          <w:lang w:val="ru-RU"/>
        </w:rPr>
      </w:pPr>
    </w:p>
    <w:sectPr w:rsidR="008A61F1"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37" w:rsidRDefault="00935737" w:rsidP="007A4A4B">
      <w:pPr>
        <w:spacing w:line="240" w:lineRule="auto"/>
      </w:pPr>
      <w:r>
        <w:separator/>
      </w:r>
    </w:p>
  </w:endnote>
  <w:endnote w:type="continuationSeparator" w:id="0">
    <w:p w:rsidR="00935737" w:rsidRDefault="00935737"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C93E9F" w:rsidTr="007639A9">
      <w:trPr>
        <w:trHeight w:val="642"/>
      </w:trPr>
      <w:tc>
        <w:tcPr>
          <w:tcW w:w="11887" w:type="dxa"/>
          <w:tcBorders>
            <w:top w:val="nil"/>
          </w:tcBorders>
          <w:shd w:val="clear" w:color="auto" w:fill="auto"/>
        </w:tcPr>
        <w:p w:rsidR="00C93E9F" w:rsidRPr="009B0B89" w:rsidRDefault="00C93E9F"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C93E9F" w:rsidRPr="00602371" w:rsidRDefault="00C93E9F" w:rsidP="007639A9">
          <w:pPr>
            <w:pStyle w:val="Footer"/>
            <w:ind w:right="411"/>
            <w:rPr>
              <w:color w:val="auto"/>
            </w:rPr>
          </w:pPr>
        </w:p>
      </w:tc>
    </w:tr>
  </w:tbl>
  <w:p w:rsidR="00C93E9F" w:rsidRDefault="00C93E9F">
    <w:pPr>
      <w:pStyle w:val="Footer"/>
      <w:jc w:val="right"/>
    </w:pPr>
    <w:r>
      <w:rPr>
        <w:color w:val="1F497D"/>
      </w:rPr>
      <w:t xml:space="preserve"> </w:t>
    </w:r>
  </w:p>
  <w:p w:rsidR="00C93E9F" w:rsidRDefault="00C93E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37" w:rsidRDefault="00935737" w:rsidP="007A4A4B">
      <w:pPr>
        <w:spacing w:line="240" w:lineRule="auto"/>
      </w:pPr>
      <w:r>
        <w:separator/>
      </w:r>
    </w:p>
  </w:footnote>
  <w:footnote w:type="continuationSeparator" w:id="0">
    <w:p w:rsidR="00935737" w:rsidRDefault="00935737"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C93E9F" w:rsidRDefault="00B87FB4">
        <w:pPr>
          <w:pStyle w:val="Header"/>
          <w:jc w:val="center"/>
        </w:pPr>
        <w:r w:rsidRPr="007D37D2">
          <w:rPr>
            <w:rFonts w:ascii="Arial" w:hAnsi="Arial" w:cs="Arial"/>
            <w:b/>
            <w:sz w:val="22"/>
            <w:szCs w:val="22"/>
          </w:rPr>
          <w:fldChar w:fldCharType="begin"/>
        </w:r>
        <w:r w:rsidR="00C93E9F"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A877EA">
          <w:rPr>
            <w:rFonts w:ascii="Arial" w:hAnsi="Arial" w:cs="Arial"/>
            <w:b/>
            <w:noProof/>
            <w:sz w:val="22"/>
            <w:szCs w:val="22"/>
          </w:rPr>
          <w:t>1</w:t>
        </w:r>
        <w:r w:rsidRPr="007D37D2">
          <w:rPr>
            <w:rFonts w:ascii="Arial" w:hAnsi="Arial" w:cs="Arial"/>
            <w:b/>
            <w:sz w:val="22"/>
            <w:szCs w:val="22"/>
          </w:rPr>
          <w:fldChar w:fldCharType="end"/>
        </w:r>
        <w:r w:rsidR="00C93E9F" w:rsidRPr="007D37D2">
          <w:rPr>
            <w:rFonts w:ascii="Arial" w:hAnsi="Arial" w:cs="Arial"/>
            <w:sz w:val="22"/>
            <w:szCs w:val="22"/>
          </w:rPr>
          <w:t xml:space="preserve"> од </w:t>
        </w:r>
        <w:r w:rsidRPr="007D37D2">
          <w:rPr>
            <w:rFonts w:ascii="Arial" w:hAnsi="Arial" w:cs="Arial"/>
            <w:b/>
            <w:sz w:val="22"/>
            <w:szCs w:val="22"/>
          </w:rPr>
          <w:fldChar w:fldCharType="begin"/>
        </w:r>
        <w:r w:rsidR="00C93E9F"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A877EA">
          <w:rPr>
            <w:rFonts w:ascii="Arial" w:hAnsi="Arial" w:cs="Arial"/>
            <w:b/>
            <w:noProof/>
            <w:sz w:val="22"/>
            <w:szCs w:val="22"/>
          </w:rPr>
          <w:t>39</w:t>
        </w:r>
        <w:r w:rsidRPr="007D37D2">
          <w:rPr>
            <w:rFonts w:ascii="Arial" w:hAnsi="Arial" w:cs="Arial"/>
            <w:b/>
            <w:sz w:val="22"/>
            <w:szCs w:val="22"/>
          </w:rPr>
          <w:fldChar w:fldCharType="end"/>
        </w:r>
      </w:p>
    </w:sdtContent>
  </w:sdt>
  <w:p w:rsidR="00C93E9F" w:rsidRPr="00073073" w:rsidRDefault="00C93E9F"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6">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0">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E1D4865"/>
    <w:multiLevelType w:val="hybridMultilevel"/>
    <w:tmpl w:val="7B364140"/>
    <w:lvl w:ilvl="0" w:tplc="F2A06F62">
      <w:start w:val="1"/>
      <w:numFmt w:val="bullet"/>
      <w:lvlText w:val="-"/>
      <w:lvlJc w:val="left"/>
      <w:pPr>
        <w:ind w:left="1080" w:hanging="360"/>
      </w:pPr>
      <w:rPr>
        <w:rFonts w:ascii="Arial" w:eastAsia="Arial Unicode MS"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0">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E3602E"/>
    <w:multiLevelType w:val="hybridMultilevel"/>
    <w:tmpl w:val="0F2C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21"/>
  </w:num>
  <w:num w:numId="4">
    <w:abstractNumId w:val="18"/>
  </w:num>
  <w:num w:numId="5">
    <w:abstractNumId w:val="17"/>
  </w:num>
  <w:num w:numId="6">
    <w:abstractNumId w:val="16"/>
  </w:num>
  <w:num w:numId="7">
    <w:abstractNumId w:val="0"/>
  </w:num>
  <w:num w:numId="8">
    <w:abstractNumId w:val="14"/>
  </w:num>
  <w:num w:numId="9">
    <w:abstractNumId w:val="5"/>
  </w:num>
  <w:num w:numId="10">
    <w:abstractNumId w:val="19"/>
  </w:num>
  <w:num w:numId="11">
    <w:abstractNumId w:val="25"/>
  </w:num>
  <w:num w:numId="12">
    <w:abstractNumId w:val="10"/>
  </w:num>
  <w:num w:numId="13">
    <w:abstractNumId w:val="32"/>
  </w:num>
  <w:num w:numId="14">
    <w:abstractNumId w:val="22"/>
  </w:num>
  <w:num w:numId="15">
    <w:abstractNumId w:val="13"/>
  </w:num>
  <w:num w:numId="16">
    <w:abstractNumId w:val="20"/>
  </w:num>
  <w:num w:numId="17">
    <w:abstractNumId w:val="29"/>
  </w:num>
  <w:num w:numId="18">
    <w:abstractNumId w:val="3"/>
  </w:num>
  <w:num w:numId="19">
    <w:abstractNumId w:val="8"/>
  </w:num>
  <w:num w:numId="20">
    <w:abstractNumId w:val="6"/>
  </w:num>
  <w:num w:numId="21">
    <w:abstractNumId w:val="7"/>
  </w:num>
  <w:num w:numId="22">
    <w:abstractNumId w:val="15"/>
  </w:num>
  <w:num w:numId="23">
    <w:abstractNumId w:val="23"/>
  </w:num>
  <w:num w:numId="24">
    <w:abstractNumId w:val="24"/>
  </w:num>
  <w:num w:numId="25">
    <w:abstractNumId w:val="11"/>
  </w:num>
  <w:num w:numId="26">
    <w:abstractNumId w:val="28"/>
  </w:num>
  <w:num w:numId="27">
    <w:abstractNumId w:val="30"/>
  </w:num>
  <w:num w:numId="28">
    <w:abstractNumId w:val="4"/>
  </w:num>
  <w:num w:numId="29">
    <w:abstractNumId w:val="27"/>
  </w:num>
  <w:num w:numId="30">
    <w:abstractNumId w:val="9"/>
  </w:num>
  <w:num w:numId="31">
    <w:abstractNumId w:val="26"/>
  </w:num>
  <w:num w:numId="32">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1860"/>
    <w:rsid w:val="00095169"/>
    <w:rsid w:val="00097DAF"/>
    <w:rsid w:val="000A073D"/>
    <w:rsid w:val="000C502B"/>
    <w:rsid w:val="000C6ABD"/>
    <w:rsid w:val="00103FC7"/>
    <w:rsid w:val="001559C0"/>
    <w:rsid w:val="001619B0"/>
    <w:rsid w:val="00187848"/>
    <w:rsid w:val="0019405D"/>
    <w:rsid w:val="001967F6"/>
    <w:rsid w:val="00197477"/>
    <w:rsid w:val="00197C4C"/>
    <w:rsid w:val="001C5D9A"/>
    <w:rsid w:val="001F3A97"/>
    <w:rsid w:val="00205207"/>
    <w:rsid w:val="00247136"/>
    <w:rsid w:val="00253FE6"/>
    <w:rsid w:val="002670EF"/>
    <w:rsid w:val="00287084"/>
    <w:rsid w:val="002D6F29"/>
    <w:rsid w:val="002E2AD4"/>
    <w:rsid w:val="002F4C37"/>
    <w:rsid w:val="003059DF"/>
    <w:rsid w:val="00311128"/>
    <w:rsid w:val="00341A9B"/>
    <w:rsid w:val="00363E61"/>
    <w:rsid w:val="003675C1"/>
    <w:rsid w:val="0037068D"/>
    <w:rsid w:val="0037602D"/>
    <w:rsid w:val="003A747D"/>
    <w:rsid w:val="003B1C15"/>
    <w:rsid w:val="003D7E54"/>
    <w:rsid w:val="003E0F40"/>
    <w:rsid w:val="003E5EA3"/>
    <w:rsid w:val="003F62A4"/>
    <w:rsid w:val="004032D1"/>
    <w:rsid w:val="00436716"/>
    <w:rsid w:val="00442B6C"/>
    <w:rsid w:val="004A266D"/>
    <w:rsid w:val="004A3875"/>
    <w:rsid w:val="004B1CEA"/>
    <w:rsid w:val="004C08BE"/>
    <w:rsid w:val="004C3433"/>
    <w:rsid w:val="004D0118"/>
    <w:rsid w:val="00502381"/>
    <w:rsid w:val="00517B33"/>
    <w:rsid w:val="00541595"/>
    <w:rsid w:val="00552123"/>
    <w:rsid w:val="00573697"/>
    <w:rsid w:val="00580E65"/>
    <w:rsid w:val="005A161A"/>
    <w:rsid w:val="005A261D"/>
    <w:rsid w:val="005C4ACC"/>
    <w:rsid w:val="006112A6"/>
    <w:rsid w:val="00626BA1"/>
    <w:rsid w:val="0064553E"/>
    <w:rsid w:val="00652E78"/>
    <w:rsid w:val="00653D66"/>
    <w:rsid w:val="00685263"/>
    <w:rsid w:val="0068769D"/>
    <w:rsid w:val="00690482"/>
    <w:rsid w:val="006A55DF"/>
    <w:rsid w:val="006B4008"/>
    <w:rsid w:val="007223AB"/>
    <w:rsid w:val="00724724"/>
    <w:rsid w:val="007260CC"/>
    <w:rsid w:val="00733598"/>
    <w:rsid w:val="00737A4D"/>
    <w:rsid w:val="00743D6D"/>
    <w:rsid w:val="00752B73"/>
    <w:rsid w:val="007638EC"/>
    <w:rsid w:val="007639A9"/>
    <w:rsid w:val="0077365C"/>
    <w:rsid w:val="00777F8E"/>
    <w:rsid w:val="007A4A4B"/>
    <w:rsid w:val="007B0B66"/>
    <w:rsid w:val="007B5897"/>
    <w:rsid w:val="007B606C"/>
    <w:rsid w:val="007C0605"/>
    <w:rsid w:val="007D37D2"/>
    <w:rsid w:val="00813D14"/>
    <w:rsid w:val="00825665"/>
    <w:rsid w:val="00875EF7"/>
    <w:rsid w:val="0088025A"/>
    <w:rsid w:val="008A61F1"/>
    <w:rsid w:val="008E053B"/>
    <w:rsid w:val="008E7AE4"/>
    <w:rsid w:val="00912F05"/>
    <w:rsid w:val="009242AB"/>
    <w:rsid w:val="00927A7C"/>
    <w:rsid w:val="00935737"/>
    <w:rsid w:val="0096348A"/>
    <w:rsid w:val="009B0B89"/>
    <w:rsid w:val="009E0589"/>
    <w:rsid w:val="009E2DAF"/>
    <w:rsid w:val="009E3C9B"/>
    <w:rsid w:val="009E4E7E"/>
    <w:rsid w:val="00A529DD"/>
    <w:rsid w:val="00A657C9"/>
    <w:rsid w:val="00A80941"/>
    <w:rsid w:val="00A862DF"/>
    <w:rsid w:val="00A877EA"/>
    <w:rsid w:val="00A97859"/>
    <w:rsid w:val="00AC5354"/>
    <w:rsid w:val="00AD30EB"/>
    <w:rsid w:val="00AE2488"/>
    <w:rsid w:val="00AE2880"/>
    <w:rsid w:val="00B46C87"/>
    <w:rsid w:val="00B65FE7"/>
    <w:rsid w:val="00B76252"/>
    <w:rsid w:val="00B87FB4"/>
    <w:rsid w:val="00B93A9C"/>
    <w:rsid w:val="00BA3652"/>
    <w:rsid w:val="00BB60C0"/>
    <w:rsid w:val="00BC3BB5"/>
    <w:rsid w:val="00BD5E1F"/>
    <w:rsid w:val="00BE50B9"/>
    <w:rsid w:val="00BE772A"/>
    <w:rsid w:val="00BF227B"/>
    <w:rsid w:val="00BF6FF7"/>
    <w:rsid w:val="00C05A47"/>
    <w:rsid w:val="00C14728"/>
    <w:rsid w:val="00C16702"/>
    <w:rsid w:val="00C35623"/>
    <w:rsid w:val="00C3666C"/>
    <w:rsid w:val="00C4215E"/>
    <w:rsid w:val="00C503DA"/>
    <w:rsid w:val="00C93E9F"/>
    <w:rsid w:val="00C97631"/>
    <w:rsid w:val="00CB1A2C"/>
    <w:rsid w:val="00CC074B"/>
    <w:rsid w:val="00CC216A"/>
    <w:rsid w:val="00D05A72"/>
    <w:rsid w:val="00D11AB7"/>
    <w:rsid w:val="00D2182F"/>
    <w:rsid w:val="00D2736F"/>
    <w:rsid w:val="00D35A78"/>
    <w:rsid w:val="00D41585"/>
    <w:rsid w:val="00D75EFC"/>
    <w:rsid w:val="00D81E1D"/>
    <w:rsid w:val="00D91870"/>
    <w:rsid w:val="00DA210D"/>
    <w:rsid w:val="00DC15AB"/>
    <w:rsid w:val="00DC3804"/>
    <w:rsid w:val="00DC7930"/>
    <w:rsid w:val="00DD3C33"/>
    <w:rsid w:val="00DE078A"/>
    <w:rsid w:val="00DF14EF"/>
    <w:rsid w:val="00DF558F"/>
    <w:rsid w:val="00DF66FD"/>
    <w:rsid w:val="00E43A64"/>
    <w:rsid w:val="00E44F22"/>
    <w:rsid w:val="00E62124"/>
    <w:rsid w:val="00EA57D9"/>
    <w:rsid w:val="00EC03AB"/>
    <w:rsid w:val="00EC44B9"/>
    <w:rsid w:val="00ED544C"/>
    <w:rsid w:val="00ED73DC"/>
    <w:rsid w:val="00EE243D"/>
    <w:rsid w:val="00F075D1"/>
    <w:rsid w:val="00F356B1"/>
    <w:rsid w:val="00F46B39"/>
    <w:rsid w:val="00F50D02"/>
    <w:rsid w:val="00F527E2"/>
    <w:rsid w:val="00F91244"/>
    <w:rsid w:val="00F948DC"/>
    <w:rsid w:val="00FB2F53"/>
    <w:rsid w:val="00FD312C"/>
    <w:rsid w:val="00FD7FB3"/>
    <w:rsid w:val="00FF3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9D72-5819-450F-9B33-32F08581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11577</Words>
  <Characters>65991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39</cp:revision>
  <cp:lastPrinted>2015-11-06T12:29:00Z</cp:lastPrinted>
  <dcterms:created xsi:type="dcterms:W3CDTF">2015-04-21T08:38:00Z</dcterms:created>
  <dcterms:modified xsi:type="dcterms:W3CDTF">2015-11-06T12:33:00Z</dcterms:modified>
</cp:coreProperties>
</file>